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AE" w:rsidRPr="007D6063" w:rsidRDefault="00D528AE" w:rsidP="00D528AE">
      <w:pPr>
        <w:jc w:val="center"/>
        <w:rPr>
          <w:b/>
          <w:sz w:val="24"/>
          <w:szCs w:val="24"/>
        </w:rPr>
      </w:pPr>
      <w:r w:rsidRPr="007D6063">
        <w:rPr>
          <w:rFonts w:eastAsia="Calibri"/>
          <w:lang w:eastAsia="ru-RU"/>
        </w:rPr>
        <w:t xml:space="preserve">   </w:t>
      </w:r>
      <w:r w:rsidRPr="007D6063"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D528AE" w:rsidRPr="007D6063" w:rsidRDefault="00D528AE" w:rsidP="00D528AE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>«Средняя общеобразовательная школа №3»</w:t>
      </w:r>
    </w:p>
    <w:p w:rsidR="00D528AE" w:rsidRPr="007D6063" w:rsidRDefault="00D528AE" w:rsidP="00D528AE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 xml:space="preserve"> </w:t>
      </w:r>
    </w:p>
    <w:p w:rsidR="00D528AE" w:rsidRPr="007D6063" w:rsidRDefault="00D528AE" w:rsidP="00D528AE">
      <w:pPr>
        <w:jc w:val="center"/>
        <w:rPr>
          <w:b/>
          <w:sz w:val="24"/>
          <w:szCs w:val="24"/>
        </w:rPr>
      </w:pPr>
    </w:p>
    <w:p w:rsidR="00D528AE" w:rsidRPr="007D6063" w:rsidRDefault="00D528AE" w:rsidP="00D528AE">
      <w:pPr>
        <w:jc w:val="center"/>
        <w:rPr>
          <w:b/>
          <w:sz w:val="24"/>
          <w:szCs w:val="24"/>
        </w:rPr>
      </w:pPr>
    </w:p>
    <w:p w:rsidR="00D528AE" w:rsidRPr="007D6063" w:rsidRDefault="00D528AE" w:rsidP="00D528AE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«СОГЛАСОВАНО»</w:t>
      </w:r>
    </w:p>
    <w:p w:rsidR="00D528AE" w:rsidRPr="007D6063" w:rsidRDefault="00D528AE" w:rsidP="00D528AE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зам. директора по УВР</w:t>
      </w:r>
    </w:p>
    <w:p w:rsidR="00D528AE" w:rsidRPr="007D6063" w:rsidRDefault="00D528AE" w:rsidP="00D528AE">
      <w:pPr>
        <w:jc w:val="right"/>
        <w:rPr>
          <w:bCs/>
        </w:rPr>
      </w:pPr>
      <w:r w:rsidRPr="007D6063">
        <w:rPr>
          <w:color w:val="000000"/>
          <w:sz w:val="28"/>
          <w:szCs w:val="28"/>
        </w:rPr>
        <w:t>________</w:t>
      </w:r>
      <w:proofErr w:type="spellStart"/>
      <w:r w:rsidRPr="007D6063">
        <w:rPr>
          <w:color w:val="000000"/>
          <w:sz w:val="28"/>
          <w:szCs w:val="28"/>
        </w:rPr>
        <w:t>М.С.Жучкова</w:t>
      </w:r>
      <w:proofErr w:type="spellEnd"/>
      <w:r w:rsidRPr="007D6063">
        <w:rPr>
          <w:bCs/>
        </w:rPr>
        <w:t xml:space="preserve">                                                                                                                                                                </w:t>
      </w:r>
    </w:p>
    <w:p w:rsidR="006C1F45" w:rsidRDefault="006C1F45">
      <w:pPr>
        <w:pStyle w:val="a3"/>
        <w:ind w:left="0"/>
        <w:rPr>
          <w:sz w:val="28"/>
        </w:rPr>
      </w:pPr>
    </w:p>
    <w:p w:rsidR="00397EF6" w:rsidRDefault="00397EF6">
      <w:pPr>
        <w:pStyle w:val="a3"/>
        <w:ind w:left="0"/>
        <w:rPr>
          <w:sz w:val="28"/>
        </w:rPr>
      </w:pPr>
    </w:p>
    <w:p w:rsidR="00397EF6" w:rsidRDefault="00397EF6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spacing w:before="126"/>
        <w:ind w:left="0"/>
        <w:rPr>
          <w:sz w:val="28"/>
        </w:rPr>
      </w:pPr>
    </w:p>
    <w:p w:rsidR="006C1F45" w:rsidRDefault="00DB4451">
      <w:pPr>
        <w:ind w:left="534" w:right="681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6C1F45" w:rsidRDefault="00DB4451">
      <w:pPr>
        <w:spacing w:before="278" w:line="319" w:lineRule="exact"/>
        <w:ind w:left="538" w:right="681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4"/>
          <w:sz w:val="28"/>
        </w:rPr>
        <w:t xml:space="preserve"> язык»</w:t>
      </w:r>
    </w:p>
    <w:p w:rsidR="006C1F45" w:rsidRDefault="00DB4451">
      <w:pPr>
        <w:spacing w:line="318" w:lineRule="exact"/>
        <w:ind w:right="681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задержкой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:rsidR="006C1F45" w:rsidRDefault="00DB4451">
      <w:pPr>
        <w:spacing w:line="321" w:lineRule="exact"/>
        <w:ind w:left="536" w:right="681"/>
        <w:jc w:val="center"/>
        <w:rPr>
          <w:sz w:val="28"/>
        </w:rPr>
      </w:pPr>
      <w:r>
        <w:rPr>
          <w:sz w:val="28"/>
        </w:rPr>
        <w:t>1-4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:rsidR="006C1F45" w:rsidRDefault="00DB4451">
      <w:pPr>
        <w:spacing w:before="2"/>
        <w:ind w:right="604"/>
        <w:jc w:val="center"/>
        <w:rPr>
          <w:sz w:val="28"/>
        </w:rPr>
      </w:pPr>
      <w:r>
        <w:rPr>
          <w:sz w:val="28"/>
        </w:rPr>
        <w:t>(Вариант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7.</w:t>
      </w:r>
      <w:r w:rsidR="005D412E">
        <w:rPr>
          <w:spacing w:val="-4"/>
          <w:sz w:val="28"/>
        </w:rPr>
        <w:t>1</w:t>
      </w:r>
      <w:r>
        <w:rPr>
          <w:spacing w:val="-4"/>
          <w:sz w:val="28"/>
        </w:rPr>
        <w:t>)</w:t>
      </w: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ind w:left="0"/>
        <w:rPr>
          <w:sz w:val="28"/>
        </w:rPr>
      </w:pPr>
    </w:p>
    <w:p w:rsidR="006C1F45" w:rsidRDefault="006C1F45">
      <w:pPr>
        <w:pStyle w:val="a3"/>
        <w:spacing w:before="170"/>
        <w:ind w:left="0"/>
        <w:rPr>
          <w:sz w:val="28"/>
        </w:rPr>
      </w:pPr>
    </w:p>
    <w:p w:rsidR="006C1F45" w:rsidRDefault="006C1F45" w:rsidP="00366680">
      <w:pPr>
        <w:spacing w:before="1"/>
        <w:ind w:left="539" w:right="681"/>
        <w:jc w:val="both"/>
        <w:rPr>
          <w:b/>
          <w:sz w:val="28"/>
        </w:rPr>
      </w:pPr>
    </w:p>
    <w:p w:rsidR="006C1F45" w:rsidRDefault="006C1F45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66680">
      <w:pPr>
        <w:jc w:val="center"/>
        <w:rPr>
          <w:b/>
          <w:sz w:val="28"/>
        </w:rPr>
      </w:pPr>
    </w:p>
    <w:p w:rsidR="00366680" w:rsidRDefault="00384ABD" w:rsidP="00366680">
      <w:pPr>
        <w:rPr>
          <w:sz w:val="28"/>
        </w:rPr>
      </w:pPr>
      <w:r>
        <w:rPr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spacing w:val="-20"/>
          <w:sz w:val="28"/>
          <w:szCs w:val="28"/>
        </w:rPr>
        <w:t xml:space="preserve">  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 </w:t>
      </w:r>
      <w:r>
        <w:rPr>
          <w:sz w:val="28"/>
        </w:rPr>
        <w:t>ПМПК</w:t>
      </w:r>
      <w:proofErr w:type="gramStart"/>
      <w:r>
        <w:rPr>
          <w:sz w:val="28"/>
        </w:rPr>
        <w:t xml:space="preserve"> .</w:t>
      </w:r>
      <w:bookmarkStart w:id="0" w:name="_GoBack"/>
      <w:bookmarkEnd w:id="0"/>
      <w:proofErr w:type="gramEnd"/>
    </w:p>
    <w:p w:rsidR="00366680" w:rsidRDefault="00366680" w:rsidP="00366680">
      <w:pPr>
        <w:spacing w:line="240" w:lineRule="atLeast"/>
        <w:ind w:left="-7" w:firstLine="853"/>
        <w:jc w:val="both"/>
        <w:rPr>
          <w:i/>
          <w:spacing w:val="-20"/>
          <w:sz w:val="28"/>
          <w:szCs w:val="28"/>
        </w:rPr>
      </w:pPr>
      <w:r>
        <w:rPr>
          <w:i/>
          <w:spacing w:val="-20"/>
          <w:sz w:val="28"/>
          <w:szCs w:val="28"/>
        </w:rPr>
        <w:t>Общая характеристика детей с ЗПР</w:t>
      </w:r>
    </w:p>
    <w:p w:rsidR="00366680" w:rsidRDefault="00366680" w:rsidP="00366680">
      <w:pPr>
        <w:spacing w:line="240" w:lineRule="atLeast"/>
        <w:ind w:left="-7" w:firstLine="853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Для детей с задержкой психического развития, характерна «</w:t>
      </w:r>
      <w:proofErr w:type="spellStart"/>
      <w:r>
        <w:rPr>
          <w:spacing w:val="-20"/>
          <w:sz w:val="28"/>
          <w:szCs w:val="28"/>
        </w:rPr>
        <w:t>дефицитарность</w:t>
      </w:r>
      <w:proofErr w:type="spellEnd"/>
      <w:r>
        <w:rPr>
          <w:spacing w:val="-20"/>
          <w:sz w:val="28"/>
          <w:szCs w:val="28"/>
        </w:rPr>
        <w:t xml:space="preserve">» предпосылок мышления: памяти, внимания, пространственного </w:t>
      </w:r>
      <w:proofErr w:type="spellStart"/>
      <w:r>
        <w:rPr>
          <w:spacing w:val="-20"/>
          <w:sz w:val="28"/>
          <w:szCs w:val="28"/>
        </w:rPr>
        <w:t>гнозиса</w:t>
      </w:r>
      <w:proofErr w:type="spellEnd"/>
      <w:r>
        <w:rPr>
          <w:spacing w:val="-20"/>
          <w:sz w:val="28"/>
          <w:szCs w:val="28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spacing w:val="-20"/>
          <w:sz w:val="28"/>
          <w:szCs w:val="28"/>
        </w:rPr>
        <w:t>несформированности</w:t>
      </w:r>
      <w:proofErr w:type="spellEnd"/>
      <w:r>
        <w:rPr>
          <w:spacing w:val="-20"/>
          <w:sz w:val="28"/>
          <w:szCs w:val="28"/>
        </w:rPr>
        <w:t xml:space="preserve"> сенсорных представлений. </w:t>
      </w:r>
    </w:p>
    <w:p w:rsidR="00366680" w:rsidRDefault="00366680" w:rsidP="00366680">
      <w:pPr>
        <w:spacing w:line="240" w:lineRule="atLeast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66680" w:rsidRDefault="00366680" w:rsidP="00366680">
      <w:pPr>
        <w:pStyle w:val="a8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8"/>
          <w:szCs w:val="28"/>
        </w:rPr>
        <w:t>тормозимости</w:t>
      </w:r>
      <w:proofErr w:type="spellEnd"/>
      <w:r>
        <w:rPr>
          <w:spacing w:val="-20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8"/>
          <w:szCs w:val="28"/>
        </w:rPr>
        <w:t>дезадаптации</w:t>
      </w:r>
      <w:proofErr w:type="spellEnd"/>
      <w:r>
        <w:rPr>
          <w:spacing w:val="-20"/>
          <w:sz w:val="28"/>
          <w:szCs w:val="28"/>
        </w:rPr>
        <w:t>, ребёнок самостоятельно, без педагогической помощи выйти не может.</w:t>
      </w:r>
    </w:p>
    <w:p w:rsidR="00366680" w:rsidRDefault="00366680" w:rsidP="00366680">
      <w:pPr>
        <w:pStyle w:val="a8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>
        <w:rPr>
          <w:spacing w:val="-20"/>
          <w:sz w:val="28"/>
          <w:szCs w:val="28"/>
          <w:shd w:val="clear" w:color="auto" w:fill="FFFFFF"/>
        </w:rPr>
        <w:lastRenderedPageBreak/>
        <w:t>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366680" w:rsidRDefault="00366680">
      <w:pPr>
        <w:jc w:val="center"/>
        <w:rPr>
          <w:b/>
          <w:sz w:val="28"/>
        </w:rPr>
        <w:sectPr w:rsidR="00366680">
          <w:type w:val="continuous"/>
          <w:pgSz w:w="11910" w:h="16390"/>
          <w:pgMar w:top="1060" w:right="425" w:bottom="280" w:left="1417" w:header="720" w:footer="720" w:gutter="0"/>
          <w:cols w:space="720"/>
        </w:sectPr>
      </w:pPr>
    </w:p>
    <w:p w:rsidR="004A6AD5" w:rsidRDefault="00DB4451" w:rsidP="00397EF6">
      <w:pPr>
        <w:pStyle w:val="1"/>
        <w:numPr>
          <w:ilvl w:val="0"/>
          <w:numId w:val="9"/>
        </w:numPr>
        <w:tabs>
          <w:tab w:val="left" w:pos="290"/>
        </w:tabs>
        <w:spacing w:before="64"/>
        <w:ind w:left="290" w:hanging="151"/>
        <w:jc w:val="both"/>
      </w:pPr>
      <w:r>
        <w:lastRenderedPageBreak/>
        <w:t>Пояснительная</w:t>
      </w:r>
      <w:r>
        <w:rPr>
          <w:spacing w:val="-2"/>
        </w:rPr>
        <w:t xml:space="preserve"> записка</w:t>
      </w:r>
    </w:p>
    <w:p w:rsidR="00397EF6" w:rsidRDefault="00397EF6" w:rsidP="00397EF6">
      <w:pPr>
        <w:pStyle w:val="1"/>
        <w:tabs>
          <w:tab w:val="left" w:pos="290"/>
        </w:tabs>
        <w:spacing w:before="64" w:line="276" w:lineRule="auto"/>
        <w:jc w:val="both"/>
      </w:pPr>
    </w:p>
    <w:p w:rsidR="00397EF6" w:rsidRDefault="00397EF6" w:rsidP="00397EF6">
      <w:pPr>
        <w:pStyle w:val="a3"/>
        <w:spacing w:before="29" w:line="276" w:lineRule="auto"/>
        <w:ind w:left="100" w:right="100" w:firstLine="710"/>
        <w:jc w:val="both"/>
      </w:pPr>
      <w:r>
        <w:t>Федеральная рабочая программа учебного предмета «Русский язык» на</w:t>
      </w:r>
      <w:r>
        <w:rPr>
          <w:spacing w:val="1"/>
        </w:rPr>
        <w:t xml:space="preserve"> </w:t>
      </w:r>
      <w:r>
        <w:t>уровне начального общего образования обучающихся с ЗПР составлена на</w:t>
      </w:r>
      <w:r>
        <w:rPr>
          <w:spacing w:val="1"/>
        </w:rPr>
        <w:t xml:space="preserve"> </w:t>
      </w:r>
      <w:r>
        <w:t>основе Требований к результатам освоения программы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 на целевые приоритеты, сформулированные в Федеральной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воспитания.</w:t>
      </w:r>
    </w:p>
    <w:p w:rsidR="00397EF6" w:rsidRDefault="00397EF6" w:rsidP="00397EF6">
      <w:pPr>
        <w:pStyle w:val="a3"/>
        <w:spacing w:line="276" w:lineRule="auto"/>
        <w:ind w:left="100" w:right="103" w:firstLine="710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ведущим,</w:t>
      </w:r>
      <w:r>
        <w:rPr>
          <w:spacing w:val="1"/>
        </w:rPr>
        <w:t xml:space="preserve"> </w:t>
      </w:r>
      <w:r>
        <w:t>обеспечивая</w:t>
      </w:r>
      <w:r>
        <w:rPr>
          <w:spacing w:val="1"/>
        </w:rPr>
        <w:t xml:space="preserve"> </w:t>
      </w:r>
      <w:r>
        <w:t>языковое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облегчению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школе, а</w:t>
      </w:r>
      <w:r>
        <w:rPr>
          <w:spacing w:val="-1"/>
        </w:rPr>
        <w:t xml:space="preserve"> </w:t>
      </w:r>
      <w:r>
        <w:t>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жизни.</w:t>
      </w:r>
    </w:p>
    <w:p w:rsidR="00397EF6" w:rsidRDefault="00397EF6" w:rsidP="00397EF6">
      <w:pPr>
        <w:pStyle w:val="a3"/>
        <w:spacing w:before="5" w:line="276" w:lineRule="auto"/>
        <w:ind w:left="100" w:right="104" w:firstLine="710"/>
        <w:jc w:val="both"/>
      </w:pPr>
      <w:r>
        <w:t>Программа отражает содержание обучения предмету «Русский язык»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эмоционально-ценностное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rPr>
          <w:spacing w:val="-1"/>
        </w:rPr>
        <w:t>стремление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его</w:t>
      </w:r>
      <w:r>
        <w:rPr>
          <w:spacing w:val="-16"/>
        </w:rPr>
        <w:t xml:space="preserve"> </w:t>
      </w:r>
      <w:r>
        <w:rPr>
          <w:spacing w:val="-1"/>
        </w:rPr>
        <w:t>грамотному</w:t>
      </w:r>
      <w:r>
        <w:rPr>
          <w:spacing w:val="-16"/>
        </w:rPr>
        <w:t xml:space="preserve"> </w:t>
      </w:r>
      <w:r>
        <w:t>использованию,</w:t>
      </w:r>
      <w:r>
        <w:rPr>
          <w:spacing w:val="-16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того,</w:t>
      </w:r>
      <w:r>
        <w:rPr>
          <w:spacing w:val="-15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правильная</w:t>
      </w:r>
      <w:r>
        <w:rPr>
          <w:spacing w:val="-68"/>
        </w:rPr>
        <w:t xml:space="preserve"> </w:t>
      </w:r>
      <w:r>
        <w:t>устная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письменная</w:t>
      </w:r>
      <w:r>
        <w:rPr>
          <w:spacing w:val="-12"/>
        </w:rPr>
        <w:t xml:space="preserve"> </w:t>
      </w:r>
      <w:r>
        <w:t>речь</w:t>
      </w:r>
      <w:r>
        <w:rPr>
          <w:spacing w:val="-16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показателем</w:t>
      </w:r>
      <w:r>
        <w:rPr>
          <w:spacing w:val="-14"/>
        </w:rPr>
        <w:t xml:space="preserve"> </w:t>
      </w:r>
      <w:r>
        <w:t>общей</w:t>
      </w:r>
      <w:r>
        <w:rPr>
          <w:spacing w:val="-17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человека.</w:t>
      </w:r>
      <w:r>
        <w:rPr>
          <w:spacing w:val="-12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уроках русского языка обучающиеся получают начальное представление о</w:t>
      </w:r>
      <w:r>
        <w:rPr>
          <w:spacing w:val="1"/>
        </w:rPr>
        <w:t xml:space="preserve"> </w:t>
      </w:r>
      <w:r>
        <w:t>нормах русского литературного языка и правилах речевого этикета, учатся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адекватных</w:t>
      </w:r>
      <w:r>
        <w:rPr>
          <w:spacing w:val="-67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средств,</w:t>
      </w:r>
      <w:r>
        <w:rPr>
          <w:spacing w:val="-1"/>
        </w:rPr>
        <w:t xml:space="preserve"> </w:t>
      </w:r>
      <w:r>
        <w:t>для успешного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задач.</w:t>
      </w:r>
    </w:p>
    <w:p w:rsidR="00397EF6" w:rsidRDefault="00397EF6" w:rsidP="00397EF6">
      <w:pPr>
        <w:pStyle w:val="a3"/>
        <w:spacing w:before="2" w:line="276" w:lineRule="auto"/>
        <w:ind w:left="100" w:right="98" w:firstLine="710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способности, разных видов речевой деятельности и освоение обучающимися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 обучающиеся с ЗПР овладевают грамотой, основными речевыми</w:t>
      </w:r>
      <w:r>
        <w:rPr>
          <w:spacing w:val="1"/>
        </w:rPr>
        <w:t xml:space="preserve"> </w:t>
      </w:r>
      <w:r>
        <w:t>формами и правилами их применения, умениями организовывать языковые</w:t>
      </w:r>
      <w:r>
        <w:rPr>
          <w:spacing w:val="1"/>
        </w:rPr>
        <w:t xml:space="preserve"> </w:t>
      </w:r>
      <w:r>
        <w:t>средства в разных типах высказываний, варьировать их структуру с учётом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развёртывать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сокращать,</w:t>
      </w:r>
      <w:r>
        <w:rPr>
          <w:spacing w:val="1"/>
        </w:rPr>
        <w:t xml:space="preserve"> </w:t>
      </w:r>
      <w:r>
        <w:t>перестраивать,</w:t>
      </w:r>
      <w:r>
        <w:rPr>
          <w:spacing w:val="1"/>
        </w:rPr>
        <w:t xml:space="preserve"> </w:t>
      </w:r>
      <w:r>
        <w:t>образовывать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словоформы.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закладывается</w:t>
      </w:r>
      <w:r>
        <w:rPr>
          <w:spacing w:val="1"/>
        </w:rPr>
        <w:t xml:space="preserve"> </w:t>
      </w:r>
      <w:r>
        <w:t>фундамент</w:t>
      </w:r>
      <w:r>
        <w:rPr>
          <w:spacing w:val="-1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осмысленного</w:t>
      </w:r>
      <w:r>
        <w:rPr>
          <w:spacing w:val="-8"/>
        </w:rPr>
        <w:t xml:space="preserve"> </w:t>
      </w:r>
      <w:r>
        <w:t>чтения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письма.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уроках</w:t>
      </w:r>
      <w:r>
        <w:rPr>
          <w:spacing w:val="-9"/>
        </w:rPr>
        <w:t xml:space="preserve"> </w:t>
      </w:r>
      <w:r>
        <w:t>важно</w:t>
      </w:r>
      <w:r>
        <w:rPr>
          <w:spacing w:val="-8"/>
        </w:rPr>
        <w:t xml:space="preserve"> </w:t>
      </w:r>
      <w:r>
        <w:t>формировать</w:t>
      </w:r>
      <w:r>
        <w:rPr>
          <w:spacing w:val="-68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67"/>
        </w:rPr>
        <w:t xml:space="preserve"> </w:t>
      </w:r>
      <w:r>
        <w:t>самосознания. Представления о связи языка с культурой народа осваиваются</w:t>
      </w:r>
      <w:r>
        <w:rPr>
          <w:spacing w:val="1"/>
        </w:rPr>
        <w:t xml:space="preserve"> </w:t>
      </w:r>
      <w:r>
        <w:t>практическим</w:t>
      </w:r>
      <w:r>
        <w:rPr>
          <w:spacing w:val="-4"/>
        </w:rPr>
        <w:t xml:space="preserve"> </w:t>
      </w:r>
      <w:r>
        <w:t>путём.</w:t>
      </w:r>
    </w:p>
    <w:p w:rsidR="00397EF6" w:rsidRDefault="00397EF6" w:rsidP="00397EF6">
      <w:pPr>
        <w:pStyle w:val="a3"/>
        <w:spacing w:line="276" w:lineRule="auto"/>
        <w:ind w:left="100" w:right="102" w:firstLine="710"/>
        <w:jc w:val="both"/>
      </w:pP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rPr>
          <w:spacing w:val="-1"/>
        </w:rP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«Русский</w:t>
      </w:r>
      <w:r>
        <w:rPr>
          <w:spacing w:val="-18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начального</w:t>
      </w:r>
      <w:r>
        <w:rPr>
          <w:spacing w:val="-16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образования,</w:t>
      </w:r>
      <w:r>
        <w:rPr>
          <w:spacing w:val="-68"/>
        </w:rPr>
        <w:t xml:space="preserve"> </w:t>
      </w:r>
      <w:r>
        <w:t>планируемые</w:t>
      </w:r>
      <w:r>
        <w:rPr>
          <w:spacing w:val="5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обучающимися</w:t>
      </w:r>
      <w:r>
        <w:rPr>
          <w:spacing w:val="5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4"/>
        </w:rPr>
        <w:t xml:space="preserve"> </w:t>
      </w:r>
      <w:r>
        <w:t>язык»: личностные, метапредметные, предметные. Личностные и метапредметные</w:t>
      </w:r>
      <w:r>
        <w:rPr>
          <w:spacing w:val="1"/>
        </w:rPr>
        <w:t xml:space="preserve"> </w:t>
      </w:r>
      <w:r>
        <w:t>результаты представлены с учётом методических традиций и особенностей</w:t>
      </w:r>
      <w:r>
        <w:rPr>
          <w:spacing w:val="1"/>
        </w:rPr>
        <w:t xml:space="preserve"> </w:t>
      </w:r>
      <w:r>
        <w:t>преподавания русского языка на уровне начального общего образования, а</w:t>
      </w:r>
      <w:r>
        <w:rPr>
          <w:spacing w:val="1"/>
        </w:rPr>
        <w:t xml:space="preserve"> </w:t>
      </w:r>
      <w:r>
        <w:t>также учитывают особые образовательные потребности обучающихся с ЗПР.</w:t>
      </w:r>
      <w:r>
        <w:rPr>
          <w:spacing w:val="1"/>
        </w:rPr>
        <w:t xml:space="preserve"> </w:t>
      </w:r>
      <w:r>
        <w:t>Предметные</w:t>
      </w:r>
      <w:r>
        <w:rPr>
          <w:spacing w:val="-10"/>
        </w:rPr>
        <w:t xml:space="preserve"> </w:t>
      </w: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даны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каждого</w:t>
      </w:r>
      <w:r>
        <w:rPr>
          <w:spacing w:val="-68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 «Русский</w:t>
      </w:r>
      <w:r>
        <w:rPr>
          <w:spacing w:val="-1"/>
        </w:rPr>
        <w:t xml:space="preserve"> </w:t>
      </w:r>
      <w:r>
        <w:t>язык».</w:t>
      </w:r>
    </w:p>
    <w:p w:rsidR="00397EF6" w:rsidRDefault="00397EF6" w:rsidP="00397EF6">
      <w:pPr>
        <w:pStyle w:val="a3"/>
        <w:spacing w:before="163" w:line="276" w:lineRule="auto"/>
        <w:ind w:left="100" w:right="100" w:firstLine="710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достижение обучающимися с ЗПР как личностных, так и 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-67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lastRenderedPageBreak/>
        <w:t>идеи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подчёркивают</w:t>
      </w:r>
      <w:r>
        <w:rPr>
          <w:spacing w:val="1"/>
        </w:rPr>
        <w:t xml:space="preserve"> </w:t>
      </w:r>
      <w:r>
        <w:t>пропедевтическое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формирование готовности обучающегося с ЗПР к дальнейшему</w:t>
      </w:r>
      <w:r>
        <w:rPr>
          <w:spacing w:val="1"/>
        </w:rPr>
        <w:t xml:space="preserve"> </w:t>
      </w:r>
      <w:r>
        <w:t>обучению.</w:t>
      </w:r>
    </w:p>
    <w:p w:rsidR="00397EF6" w:rsidRDefault="00397EF6" w:rsidP="00397EF6">
      <w:pPr>
        <w:pStyle w:val="a3"/>
        <w:spacing w:before="2" w:line="276" w:lineRule="auto"/>
        <w:ind w:left="100" w:right="98" w:firstLine="710"/>
      </w:pPr>
      <w:r>
        <w:rPr>
          <w:spacing w:val="-1"/>
        </w:rPr>
        <w:t>Общее</w:t>
      </w:r>
      <w:r>
        <w:rPr>
          <w:spacing w:val="-10"/>
        </w:rPr>
        <w:t xml:space="preserve"> </w:t>
      </w:r>
      <w:r>
        <w:rPr>
          <w:spacing w:val="-1"/>
        </w:rPr>
        <w:t>число</w:t>
      </w:r>
      <w:r>
        <w:rPr>
          <w:spacing w:val="-10"/>
        </w:rPr>
        <w:t xml:space="preserve"> </w:t>
      </w:r>
      <w:r>
        <w:rPr>
          <w:spacing w:val="-1"/>
        </w:rPr>
        <w:t>часов,</w:t>
      </w:r>
      <w:r>
        <w:rPr>
          <w:spacing w:val="-11"/>
        </w:rPr>
        <w:t xml:space="preserve"> </w:t>
      </w:r>
      <w:r>
        <w:rPr>
          <w:spacing w:val="-1"/>
        </w:rPr>
        <w:t>отведённых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0"/>
        </w:rPr>
        <w:t xml:space="preserve"> </w:t>
      </w:r>
      <w:r>
        <w:rPr>
          <w:spacing w:val="-1"/>
        </w:rPr>
        <w:t>изучение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«Русский</w:t>
      </w:r>
      <w:r>
        <w:rPr>
          <w:spacing w:val="-11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840</w:t>
      </w:r>
      <w:r>
        <w:rPr>
          <w:spacing w:val="-67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t>часов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классе):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дополнительном</w:t>
      </w:r>
      <w:r>
        <w:rPr>
          <w:spacing w:val="-8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165</w:t>
      </w:r>
      <w:r>
        <w:rPr>
          <w:spacing w:val="-1"/>
        </w:rPr>
        <w:t xml:space="preserve"> </w:t>
      </w:r>
      <w:r>
        <w:t>ч, во 2–4 классах</w:t>
      </w:r>
      <w:r>
        <w:rPr>
          <w:spacing w:val="1"/>
        </w:rPr>
        <w:t xml:space="preserve"> </w:t>
      </w:r>
      <w:r>
        <w:t>– по</w:t>
      </w:r>
      <w:r>
        <w:rPr>
          <w:spacing w:val="-1"/>
        </w:rPr>
        <w:t xml:space="preserve"> </w:t>
      </w:r>
      <w:r>
        <w:t>170 ч.</w:t>
      </w:r>
    </w:p>
    <w:p w:rsidR="006C1F45" w:rsidRDefault="00DB4451" w:rsidP="00397EF6">
      <w:pPr>
        <w:pStyle w:val="a3"/>
        <w:spacing w:line="264" w:lineRule="auto"/>
        <w:ind w:left="140" w:right="140" w:firstLine="711"/>
        <w:jc w:val="both"/>
      </w:pPr>
      <w: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Изучение русского языка направлено на достижение следующих </w:t>
      </w:r>
      <w:r w:rsidRPr="00397EF6">
        <w:rPr>
          <w:b/>
        </w:rPr>
        <w:t>целей:</w:t>
      </w:r>
    </w:p>
    <w:p w:rsidR="006C1F45" w:rsidRDefault="00DB4451">
      <w:pPr>
        <w:pStyle w:val="a4"/>
        <w:numPr>
          <w:ilvl w:val="0"/>
          <w:numId w:val="8"/>
        </w:numPr>
        <w:tabs>
          <w:tab w:val="left" w:pos="459"/>
        </w:tabs>
        <w:spacing w:before="1" w:line="264" w:lineRule="auto"/>
        <w:ind w:right="137" w:firstLine="0"/>
        <w:jc w:val="both"/>
        <w:rPr>
          <w:sz w:val="24"/>
        </w:rPr>
      </w:pPr>
      <w:r>
        <w:rPr>
          <w:sz w:val="24"/>
        </w:rPr>
        <w:t>приобретение обучающимися первоначальных представлений о многообразии языков и культур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языке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80"/>
          <w:w w:val="150"/>
          <w:sz w:val="24"/>
        </w:rPr>
        <w:t xml:space="preserve"> </w:t>
      </w:r>
      <w:proofErr w:type="spellStart"/>
      <w:r>
        <w:rPr>
          <w:sz w:val="24"/>
        </w:rPr>
        <w:t>духовно­нравственных</w:t>
      </w:r>
      <w:proofErr w:type="spellEnd"/>
      <w:r>
        <w:rPr>
          <w:sz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 роли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 межнационального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общения; осознание правильной устной и письменной речи как показателя общей культуры человека;</w:t>
      </w:r>
    </w:p>
    <w:p w:rsidR="006C1F45" w:rsidRDefault="00DB4451">
      <w:pPr>
        <w:pStyle w:val="a4"/>
        <w:numPr>
          <w:ilvl w:val="0"/>
          <w:numId w:val="8"/>
        </w:numPr>
        <w:tabs>
          <w:tab w:val="left" w:pos="567"/>
        </w:tabs>
        <w:spacing w:before="3" w:line="276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говорение, чтение, письмо;</w:t>
      </w:r>
    </w:p>
    <w:p w:rsidR="006C1F45" w:rsidRDefault="00DB4451">
      <w:pPr>
        <w:pStyle w:val="a4"/>
        <w:numPr>
          <w:ilvl w:val="0"/>
          <w:numId w:val="8"/>
        </w:numPr>
        <w:tabs>
          <w:tab w:val="left" w:pos="507"/>
        </w:tabs>
        <w:spacing w:line="276" w:lineRule="auto"/>
        <w:ind w:right="137" w:firstLine="0"/>
        <w:jc w:val="both"/>
        <w:rPr>
          <w:sz w:val="24"/>
        </w:rPr>
      </w:pPr>
      <w:r>
        <w:rPr>
          <w:sz w:val="24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>, морфология и синтаксис; об основных единицах языка,</w:t>
      </w:r>
      <w:r>
        <w:rPr>
          <w:spacing w:val="28"/>
          <w:sz w:val="24"/>
        </w:rPr>
        <w:t xml:space="preserve">  </w:t>
      </w:r>
      <w:r>
        <w:rPr>
          <w:sz w:val="24"/>
        </w:rPr>
        <w:t>их</w:t>
      </w:r>
      <w:r>
        <w:rPr>
          <w:spacing w:val="29"/>
          <w:sz w:val="24"/>
        </w:rPr>
        <w:t xml:space="preserve">  </w:t>
      </w:r>
      <w:r>
        <w:rPr>
          <w:sz w:val="24"/>
        </w:rPr>
        <w:t>признаках</w:t>
      </w:r>
      <w:r>
        <w:rPr>
          <w:spacing w:val="29"/>
          <w:sz w:val="24"/>
        </w:rPr>
        <w:t xml:space="preserve">  </w:t>
      </w:r>
      <w:r>
        <w:rPr>
          <w:sz w:val="24"/>
        </w:rPr>
        <w:t>и</w:t>
      </w:r>
      <w:r>
        <w:rPr>
          <w:spacing w:val="28"/>
          <w:sz w:val="24"/>
        </w:rPr>
        <w:t xml:space="preserve">  </w:t>
      </w:r>
      <w:r>
        <w:rPr>
          <w:sz w:val="24"/>
        </w:rPr>
        <w:t>особенностях</w:t>
      </w:r>
      <w:r>
        <w:rPr>
          <w:spacing w:val="31"/>
          <w:sz w:val="24"/>
        </w:rPr>
        <w:t xml:space="preserve">  </w:t>
      </w:r>
      <w:r>
        <w:rPr>
          <w:sz w:val="24"/>
        </w:rPr>
        <w:t>употребления</w:t>
      </w:r>
      <w:r>
        <w:rPr>
          <w:spacing w:val="30"/>
          <w:sz w:val="24"/>
        </w:rPr>
        <w:t xml:space="preserve">  </w:t>
      </w:r>
      <w:r>
        <w:rPr>
          <w:sz w:val="24"/>
        </w:rPr>
        <w:t>в</w:t>
      </w:r>
      <w:r>
        <w:rPr>
          <w:spacing w:val="27"/>
          <w:sz w:val="24"/>
        </w:rPr>
        <w:t xml:space="preserve">  </w:t>
      </w:r>
      <w:r>
        <w:rPr>
          <w:sz w:val="24"/>
        </w:rPr>
        <w:t>речи;</w:t>
      </w:r>
      <w:r>
        <w:rPr>
          <w:spacing w:val="30"/>
          <w:sz w:val="24"/>
        </w:rPr>
        <w:t xml:space="preserve">  </w:t>
      </w:r>
      <w:r>
        <w:rPr>
          <w:sz w:val="24"/>
        </w:rPr>
        <w:t>использование</w:t>
      </w:r>
      <w:r>
        <w:rPr>
          <w:spacing w:val="29"/>
          <w:sz w:val="24"/>
        </w:rPr>
        <w:t xml:space="preserve">  </w:t>
      </w:r>
      <w:proofErr w:type="gramStart"/>
      <w:r>
        <w:rPr>
          <w:sz w:val="24"/>
        </w:rPr>
        <w:t>в</w:t>
      </w:r>
      <w:proofErr w:type="gramEnd"/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речевой</w:t>
      </w:r>
    </w:p>
    <w:p w:rsidR="006C1F45" w:rsidRDefault="00DB4451" w:rsidP="00397EF6">
      <w:pPr>
        <w:pStyle w:val="a3"/>
        <w:spacing w:before="64" w:line="278" w:lineRule="auto"/>
        <w:ind w:left="142" w:right="141"/>
        <w:jc w:val="both"/>
      </w:pPr>
      <w:r>
        <w:t>деятельности</w:t>
      </w:r>
      <w:r>
        <w:rPr>
          <w:spacing w:val="-5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(орфоэпических,</w:t>
      </w:r>
      <w:r>
        <w:rPr>
          <w:spacing w:val="-4"/>
        </w:rPr>
        <w:t xml:space="preserve"> </w:t>
      </w:r>
      <w:r>
        <w:t>лексических, грамматических, орфографических, пунктуационных) и речевого этикета;</w:t>
      </w:r>
    </w:p>
    <w:p w:rsidR="006C1F45" w:rsidRDefault="00DB4451">
      <w:pPr>
        <w:pStyle w:val="a4"/>
        <w:numPr>
          <w:ilvl w:val="0"/>
          <w:numId w:val="8"/>
        </w:numPr>
        <w:tabs>
          <w:tab w:val="left" w:pos="430"/>
        </w:tabs>
        <w:spacing w:line="276" w:lineRule="auto"/>
        <w:ind w:left="139" w:right="144" w:firstLine="0"/>
        <w:jc w:val="both"/>
        <w:rPr>
          <w:sz w:val="24"/>
        </w:rPr>
      </w:pPr>
      <w:r>
        <w:rPr>
          <w:sz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1F45" w:rsidRDefault="00DB4451">
      <w:pPr>
        <w:pStyle w:val="a4"/>
        <w:numPr>
          <w:ilvl w:val="0"/>
          <w:numId w:val="8"/>
        </w:numPr>
        <w:tabs>
          <w:tab w:val="left" w:pos="506"/>
        </w:tabs>
        <w:spacing w:line="278" w:lineRule="auto"/>
        <w:ind w:left="139" w:right="143" w:firstLine="0"/>
        <w:jc w:val="both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C1F45" w:rsidRDefault="00DB4451" w:rsidP="00397EF6">
      <w:pPr>
        <w:pStyle w:val="1"/>
        <w:spacing w:line="276" w:lineRule="auto"/>
        <w:jc w:val="both"/>
      </w:pPr>
      <w:r>
        <w:t>Направления</w:t>
      </w:r>
      <w:r>
        <w:rPr>
          <w:spacing w:val="-8"/>
        </w:rPr>
        <w:t xml:space="preserve"> </w:t>
      </w:r>
      <w:r>
        <w:t xml:space="preserve">коррекционной </w:t>
      </w:r>
      <w:r>
        <w:rPr>
          <w:spacing w:val="-2"/>
        </w:rPr>
        <w:t>работы:</w:t>
      </w:r>
    </w:p>
    <w:p w:rsidR="006C1F45" w:rsidRDefault="00DB4451" w:rsidP="00397EF6">
      <w:pPr>
        <w:pStyle w:val="a3"/>
        <w:spacing w:before="227" w:line="276" w:lineRule="auto"/>
        <w:ind w:right="141"/>
        <w:jc w:val="both"/>
      </w:pPr>
      <w:r>
        <w:t>Развитие личностных компонентов познавательной деятельности через упражнения, ориентирование в задании при работе с тетрадями для самостоятельных работ в соответствии</w:t>
      </w:r>
      <w:r>
        <w:rPr>
          <w:spacing w:val="40"/>
        </w:rPr>
        <w:t xml:space="preserve"> </w:t>
      </w:r>
      <w:r>
        <w:t>с наглядным образцом или словесными указаниями учителя, осуществление самоконтроля и самооценки при выполнении таких работ.</w:t>
      </w:r>
    </w:p>
    <w:p w:rsidR="006C1F45" w:rsidRDefault="00DB4451" w:rsidP="00397EF6">
      <w:pPr>
        <w:pStyle w:val="a3"/>
        <w:spacing w:before="1" w:line="276" w:lineRule="auto"/>
        <w:ind w:right="1429"/>
      </w:pPr>
      <w:r>
        <w:t>Формирование умений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списывании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диктовку</w:t>
      </w:r>
      <w:r>
        <w:rPr>
          <w:spacing w:val="-7"/>
        </w:rPr>
        <w:t xml:space="preserve"> </w:t>
      </w:r>
      <w:r>
        <w:t>учителя. Учёт темпа деятельности детей с ЗПР, готовности к усвоению нового материала. Предупреждение психофизических перегрузок.</w:t>
      </w:r>
    </w:p>
    <w:p w:rsidR="006C1F45" w:rsidRDefault="00DB4451" w:rsidP="00397EF6">
      <w:pPr>
        <w:pStyle w:val="a3"/>
        <w:spacing w:line="276" w:lineRule="auto"/>
      </w:pPr>
      <w:r>
        <w:t>Создание</w:t>
      </w:r>
      <w:r>
        <w:rPr>
          <w:spacing w:val="-3"/>
        </w:rPr>
        <w:t xml:space="preserve"> </w:t>
      </w:r>
      <w:r>
        <w:t>климата</w:t>
      </w:r>
      <w:r>
        <w:rPr>
          <w:spacing w:val="-3"/>
        </w:rPr>
        <w:t xml:space="preserve"> </w:t>
      </w:r>
      <w:r>
        <w:t>психологического</w:t>
      </w:r>
      <w:r>
        <w:rPr>
          <w:spacing w:val="-3"/>
        </w:rPr>
        <w:t xml:space="preserve"> </w:t>
      </w:r>
      <w:r>
        <w:rPr>
          <w:spacing w:val="-2"/>
        </w:rPr>
        <w:t>комфорта.</w:t>
      </w:r>
    </w:p>
    <w:p w:rsidR="006C1F45" w:rsidRPr="00397EF6" w:rsidRDefault="00DB4451" w:rsidP="00397EF6">
      <w:pPr>
        <w:spacing w:before="8" w:line="278" w:lineRule="auto"/>
        <w:ind w:left="139"/>
        <w:jc w:val="both"/>
        <w:rPr>
          <w:i/>
          <w:sz w:val="24"/>
        </w:rPr>
      </w:pPr>
      <w:r w:rsidRPr="00397EF6">
        <w:rPr>
          <w:i/>
          <w:sz w:val="24"/>
        </w:rPr>
        <w:t>Планируемые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результаты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освоения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обучающимися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с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ЗПР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АООП</w:t>
      </w:r>
      <w:r w:rsidRPr="00397EF6">
        <w:rPr>
          <w:i/>
          <w:spacing w:val="80"/>
          <w:sz w:val="24"/>
        </w:rPr>
        <w:t xml:space="preserve"> </w:t>
      </w:r>
      <w:r w:rsidRPr="00397EF6">
        <w:rPr>
          <w:i/>
          <w:sz w:val="24"/>
        </w:rPr>
        <w:t>НОО</w:t>
      </w:r>
      <w:r w:rsidRPr="00397EF6">
        <w:rPr>
          <w:i/>
          <w:spacing w:val="79"/>
          <w:sz w:val="24"/>
        </w:rPr>
        <w:t xml:space="preserve"> </w:t>
      </w:r>
      <w:r w:rsidRPr="00397EF6">
        <w:rPr>
          <w:i/>
          <w:sz w:val="24"/>
        </w:rPr>
        <w:t>дополняются результатами освоения программы коррекционной работы.</w:t>
      </w:r>
    </w:p>
    <w:p w:rsidR="006C1F45" w:rsidRDefault="006C1F45">
      <w:pPr>
        <w:pStyle w:val="a3"/>
        <w:spacing w:before="39"/>
        <w:ind w:left="0"/>
        <w:rPr>
          <w:b/>
          <w:i/>
        </w:rPr>
      </w:pPr>
    </w:p>
    <w:p w:rsidR="006C1F45" w:rsidRDefault="00DB4451">
      <w:pPr>
        <w:pStyle w:val="1"/>
        <w:numPr>
          <w:ilvl w:val="0"/>
          <w:numId w:val="9"/>
        </w:numPr>
        <w:tabs>
          <w:tab w:val="left" w:pos="381"/>
        </w:tabs>
        <w:ind w:left="381" w:hanging="242"/>
        <w:jc w:val="left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предмета,</w:t>
      </w:r>
      <w:r>
        <w:rPr>
          <w:spacing w:val="56"/>
        </w:rPr>
        <w:t xml:space="preserve"> </w:t>
      </w:r>
      <w:r>
        <w:t>коррекционного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</w:p>
    <w:p w:rsidR="006C1F45" w:rsidRDefault="00DB4451" w:rsidP="00397EF6">
      <w:pPr>
        <w:pStyle w:val="a3"/>
        <w:spacing w:before="236" w:line="276" w:lineRule="auto"/>
        <w:ind w:right="137" w:firstLine="712"/>
        <w:contextualSpacing/>
        <w:jc w:val="both"/>
      </w:pPr>
      <w: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</w:t>
      </w:r>
      <w:r>
        <w:rPr>
          <w:spacing w:val="40"/>
        </w:rPr>
        <w:t xml:space="preserve"> </w:t>
      </w:r>
      <w:r>
        <w:t xml:space="preserve">обучающегося. Русский язык, выполняя свои базовые функции общения и выражения мысли, </w:t>
      </w:r>
      <w:r>
        <w:lastRenderedPageBreak/>
        <w:t>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</w:t>
      </w:r>
      <w:r>
        <w:rPr>
          <w:spacing w:val="40"/>
        </w:rPr>
        <w:t xml:space="preserve"> </w:t>
      </w:r>
      <w:r>
        <w:t>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97EF6" w:rsidRDefault="00DB4451" w:rsidP="00397EF6">
      <w:pPr>
        <w:pStyle w:val="a3"/>
        <w:spacing w:before="1" w:line="276" w:lineRule="auto"/>
        <w:ind w:right="140"/>
        <w:contextualSpacing/>
        <w:jc w:val="both"/>
      </w:pPr>
      <w: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6C1F45" w:rsidRDefault="00DB4451" w:rsidP="00397EF6">
      <w:pPr>
        <w:pStyle w:val="a3"/>
        <w:spacing w:before="1" w:line="276" w:lineRule="auto"/>
        <w:ind w:right="140" w:firstLine="570"/>
        <w:contextualSpacing/>
        <w:jc w:val="both"/>
      </w:pPr>
      <w: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</w:t>
      </w:r>
      <w:r>
        <w:rPr>
          <w:spacing w:val="-1"/>
        </w:rPr>
        <w:t xml:space="preserve"> </w:t>
      </w:r>
      <w:r>
        <w:t>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C1F45" w:rsidRDefault="00DB4451" w:rsidP="00397EF6">
      <w:pPr>
        <w:pStyle w:val="a3"/>
        <w:spacing w:before="60" w:line="276" w:lineRule="auto"/>
        <w:ind w:right="139" w:firstLine="570"/>
        <w:contextualSpacing/>
        <w:jc w:val="both"/>
      </w:pPr>
      <w: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C1F45" w:rsidRDefault="00DB4451" w:rsidP="00397EF6">
      <w:pPr>
        <w:pStyle w:val="a3"/>
        <w:spacing w:before="6" w:line="276" w:lineRule="auto"/>
        <w:ind w:right="145" w:firstLine="570"/>
        <w:contextualSpacing/>
        <w:jc w:val="both"/>
      </w:pPr>
      <w: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C1F45" w:rsidRDefault="00DB4451" w:rsidP="00397EF6">
      <w:pPr>
        <w:pStyle w:val="1"/>
        <w:spacing w:before="1" w:line="274" w:lineRule="exact"/>
        <w:ind w:firstLine="570"/>
        <w:jc w:val="both"/>
      </w:pPr>
      <w:r>
        <w:t>Коррекционный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rPr>
          <w:spacing w:val="-2"/>
        </w:rPr>
        <w:t>способствует:</w:t>
      </w:r>
    </w:p>
    <w:p w:rsidR="006C1F45" w:rsidRDefault="00397EF6" w:rsidP="00397EF6">
      <w:pPr>
        <w:pStyle w:val="a3"/>
        <w:spacing w:line="276" w:lineRule="auto"/>
        <w:ind w:hanging="1"/>
        <w:jc w:val="both"/>
      </w:pPr>
      <w:r>
        <w:t xml:space="preserve">- </w:t>
      </w:r>
      <w:r w:rsidR="00DB4451">
        <w:t>овладению</w:t>
      </w:r>
      <w:r w:rsidR="00DB4451">
        <w:rPr>
          <w:spacing w:val="40"/>
        </w:rPr>
        <w:t xml:space="preserve"> </w:t>
      </w:r>
      <w:r w:rsidR="00DB4451">
        <w:t>базовым</w:t>
      </w:r>
      <w:r w:rsidR="00DB4451">
        <w:rPr>
          <w:spacing w:val="40"/>
        </w:rPr>
        <w:t xml:space="preserve"> </w:t>
      </w:r>
      <w:r w:rsidR="00DB4451">
        <w:t>содержанием</w:t>
      </w:r>
      <w:r w:rsidR="00DB4451">
        <w:rPr>
          <w:spacing w:val="40"/>
        </w:rPr>
        <w:t xml:space="preserve"> </w:t>
      </w:r>
      <w:r w:rsidR="00DB4451">
        <w:t>обучения;</w:t>
      </w:r>
      <w:r w:rsidR="00DB4451">
        <w:rPr>
          <w:spacing w:val="40"/>
        </w:rPr>
        <w:t xml:space="preserve"> </w:t>
      </w:r>
      <w:r w:rsidR="00DB4451">
        <w:t>развитие</w:t>
      </w:r>
      <w:r w:rsidR="00DB4451">
        <w:rPr>
          <w:spacing w:val="40"/>
        </w:rPr>
        <w:t xml:space="preserve"> </w:t>
      </w:r>
      <w:r w:rsidR="00DB4451">
        <w:t>эмоционально-личностной</w:t>
      </w:r>
      <w:r w:rsidR="00DB4451">
        <w:rPr>
          <w:spacing w:val="40"/>
        </w:rPr>
        <w:t xml:space="preserve"> </w:t>
      </w:r>
      <w:r w:rsidR="00DB4451">
        <w:t>сферы</w:t>
      </w:r>
      <w:r w:rsidR="00DB4451">
        <w:rPr>
          <w:spacing w:val="40"/>
        </w:rPr>
        <w:t xml:space="preserve"> </w:t>
      </w:r>
      <w:r w:rsidR="00DB4451">
        <w:t>и</w:t>
      </w:r>
      <w:r w:rsidR="00DB4451">
        <w:rPr>
          <w:spacing w:val="40"/>
        </w:rPr>
        <w:t xml:space="preserve"> </w:t>
      </w:r>
      <w:r w:rsidR="00DB4451">
        <w:t>коррекция ее недостатков;</w:t>
      </w:r>
    </w:p>
    <w:p w:rsidR="006C1F45" w:rsidRDefault="00397EF6" w:rsidP="00397EF6">
      <w:pPr>
        <w:pStyle w:val="a3"/>
        <w:tabs>
          <w:tab w:val="left" w:pos="1367"/>
          <w:tab w:val="left" w:pos="3234"/>
          <w:tab w:val="left" w:pos="4850"/>
          <w:tab w:val="left" w:pos="5230"/>
          <w:tab w:val="left" w:pos="7358"/>
          <w:tab w:val="left" w:pos="9106"/>
        </w:tabs>
        <w:spacing w:line="276" w:lineRule="auto"/>
        <w:ind w:right="145"/>
        <w:jc w:val="both"/>
      </w:pPr>
      <w:r>
        <w:rPr>
          <w:spacing w:val="-2"/>
        </w:rPr>
        <w:t xml:space="preserve">- </w:t>
      </w:r>
      <w:r w:rsidR="00DB4451">
        <w:rPr>
          <w:spacing w:val="-2"/>
        </w:rPr>
        <w:t>развитию</w:t>
      </w:r>
      <w:r w:rsidR="00DB4451">
        <w:tab/>
      </w:r>
      <w:r w:rsidR="00DB4451">
        <w:rPr>
          <w:spacing w:val="-2"/>
        </w:rPr>
        <w:t>познавательной</w:t>
      </w:r>
      <w:r w:rsidR="00DB4451">
        <w:tab/>
      </w:r>
      <w:r w:rsidR="00DB4451">
        <w:rPr>
          <w:spacing w:val="-2"/>
        </w:rPr>
        <w:t>деятельности</w:t>
      </w:r>
      <w:r w:rsidR="00DB4451">
        <w:tab/>
      </w:r>
      <w:r w:rsidR="00DB4451">
        <w:rPr>
          <w:spacing w:val="-10"/>
        </w:rPr>
        <w:t>и</w:t>
      </w:r>
      <w:r w:rsidR="00DB4451">
        <w:tab/>
      </w:r>
      <w:r w:rsidR="00DB4451">
        <w:rPr>
          <w:spacing w:val="-2"/>
        </w:rPr>
        <w:t>целенаправленное</w:t>
      </w:r>
      <w:r w:rsidR="00DB4451">
        <w:tab/>
      </w:r>
      <w:r w:rsidR="00DB4451">
        <w:rPr>
          <w:spacing w:val="-2"/>
        </w:rPr>
        <w:t>формирование</w:t>
      </w:r>
      <w:r w:rsidR="00DB4451">
        <w:tab/>
      </w:r>
      <w:r w:rsidR="00DB4451">
        <w:rPr>
          <w:spacing w:val="-2"/>
        </w:rPr>
        <w:t xml:space="preserve">высших </w:t>
      </w:r>
      <w:r w:rsidR="00DB4451">
        <w:t>психических функций;</w:t>
      </w:r>
    </w:p>
    <w:p w:rsidR="006C1F45" w:rsidRDefault="00397EF6" w:rsidP="00397EF6">
      <w:pPr>
        <w:pStyle w:val="a3"/>
        <w:tabs>
          <w:tab w:val="left" w:pos="1359"/>
          <w:tab w:val="left" w:pos="3707"/>
          <w:tab w:val="left" w:pos="5371"/>
          <w:tab w:val="left" w:pos="7186"/>
          <w:tab w:val="left" w:pos="8858"/>
        </w:tabs>
        <w:spacing w:line="276" w:lineRule="auto"/>
        <w:ind w:right="145"/>
        <w:jc w:val="both"/>
      </w:pPr>
      <w:r>
        <w:rPr>
          <w:spacing w:val="-2"/>
        </w:rPr>
        <w:t xml:space="preserve">- </w:t>
      </w:r>
      <w:r w:rsidR="00DB4451">
        <w:rPr>
          <w:spacing w:val="-2"/>
        </w:rPr>
        <w:t>развитию</w:t>
      </w:r>
      <w:r w:rsidR="00DB4451">
        <w:tab/>
      </w:r>
      <w:r w:rsidR="00DB4451">
        <w:rPr>
          <w:spacing w:val="-2"/>
        </w:rPr>
        <w:t>зрительно-моторной</w:t>
      </w:r>
      <w:r w:rsidR="00DB4451">
        <w:tab/>
      </w:r>
      <w:r w:rsidR="00DB4451">
        <w:rPr>
          <w:spacing w:val="-2"/>
        </w:rPr>
        <w:t>координации;</w:t>
      </w:r>
      <w:r w:rsidR="00DB4451">
        <w:tab/>
      </w:r>
      <w:r w:rsidR="00DB4451">
        <w:rPr>
          <w:spacing w:val="-2"/>
        </w:rPr>
        <w:t>формированию</w:t>
      </w:r>
      <w:r w:rsidR="00DB4451">
        <w:tab/>
      </w:r>
      <w:r w:rsidR="00DB4451">
        <w:rPr>
          <w:spacing w:val="-2"/>
        </w:rPr>
        <w:t>произвольной</w:t>
      </w:r>
      <w:r w:rsidR="00DB4451">
        <w:tab/>
      </w:r>
      <w:r w:rsidR="00DB4451">
        <w:rPr>
          <w:spacing w:val="-2"/>
        </w:rPr>
        <w:t xml:space="preserve">регуляции </w:t>
      </w:r>
      <w:r w:rsidR="00DB4451">
        <w:t>деятельности и поведения;</w:t>
      </w:r>
    </w:p>
    <w:p w:rsidR="006C1F45" w:rsidRDefault="00397EF6" w:rsidP="00397EF6">
      <w:pPr>
        <w:pStyle w:val="a3"/>
        <w:spacing w:line="276" w:lineRule="auto"/>
        <w:jc w:val="both"/>
      </w:pPr>
      <w:r>
        <w:t xml:space="preserve">- </w:t>
      </w:r>
      <w:r w:rsidR="00DB4451">
        <w:t>коррекции</w:t>
      </w:r>
      <w:r w:rsidR="00DB4451">
        <w:rPr>
          <w:spacing w:val="-4"/>
        </w:rPr>
        <w:t xml:space="preserve"> </w:t>
      </w:r>
      <w:r w:rsidR="00DB4451">
        <w:t>нарушений</w:t>
      </w:r>
      <w:r w:rsidR="00DB4451">
        <w:rPr>
          <w:spacing w:val="-1"/>
        </w:rPr>
        <w:t xml:space="preserve"> </w:t>
      </w:r>
      <w:r w:rsidR="00DB4451">
        <w:t>устной</w:t>
      </w:r>
      <w:r w:rsidR="00DB4451">
        <w:rPr>
          <w:spacing w:val="-4"/>
        </w:rPr>
        <w:t xml:space="preserve"> </w:t>
      </w:r>
      <w:r w:rsidR="00DB4451">
        <w:t>и</w:t>
      </w:r>
      <w:r w:rsidR="00DB4451">
        <w:rPr>
          <w:spacing w:val="-4"/>
        </w:rPr>
        <w:t xml:space="preserve"> </w:t>
      </w:r>
      <w:r w:rsidR="00DB4451">
        <w:t>письменной</w:t>
      </w:r>
      <w:r w:rsidR="00DB4451">
        <w:rPr>
          <w:spacing w:val="-3"/>
        </w:rPr>
        <w:t xml:space="preserve"> </w:t>
      </w:r>
      <w:r w:rsidR="00DB4451">
        <w:rPr>
          <w:spacing w:val="-4"/>
        </w:rPr>
        <w:t>речи;</w:t>
      </w:r>
    </w:p>
    <w:p w:rsidR="006C1F45" w:rsidRDefault="007C0B78" w:rsidP="00397EF6">
      <w:pPr>
        <w:pStyle w:val="a3"/>
        <w:spacing w:line="276" w:lineRule="auto"/>
        <w:jc w:val="both"/>
      </w:pPr>
      <w:r>
        <w:t xml:space="preserve">- </w:t>
      </w:r>
      <w:r w:rsidR="00DB4451">
        <w:t>обеспечению</w:t>
      </w:r>
      <w:r w:rsidR="00DB4451">
        <w:rPr>
          <w:spacing w:val="36"/>
        </w:rPr>
        <w:t xml:space="preserve"> </w:t>
      </w:r>
      <w:r w:rsidR="00DB4451">
        <w:t>учащемуся</w:t>
      </w:r>
      <w:r w:rsidR="00DB4451">
        <w:rPr>
          <w:spacing w:val="80"/>
        </w:rPr>
        <w:t xml:space="preserve"> </w:t>
      </w:r>
      <w:r w:rsidR="00DB4451">
        <w:t>успеха</w:t>
      </w:r>
      <w:r w:rsidR="00DB4451">
        <w:rPr>
          <w:spacing w:val="33"/>
        </w:rPr>
        <w:t xml:space="preserve"> </w:t>
      </w:r>
      <w:r w:rsidR="00DB4451">
        <w:t>в</w:t>
      </w:r>
      <w:r w:rsidR="00DB4451">
        <w:rPr>
          <w:spacing w:val="34"/>
        </w:rPr>
        <w:t xml:space="preserve"> </w:t>
      </w:r>
      <w:r w:rsidR="00DB4451">
        <w:t>различных</w:t>
      </w:r>
      <w:r w:rsidR="00DB4451">
        <w:rPr>
          <w:spacing w:val="32"/>
        </w:rPr>
        <w:t xml:space="preserve"> </w:t>
      </w:r>
      <w:r w:rsidR="00DB4451">
        <w:t>видах</w:t>
      </w:r>
      <w:r w:rsidR="00DB4451">
        <w:rPr>
          <w:spacing w:val="32"/>
        </w:rPr>
        <w:t xml:space="preserve"> </w:t>
      </w:r>
      <w:r w:rsidR="00DB4451">
        <w:t>деятельности</w:t>
      </w:r>
      <w:r w:rsidR="00DB4451">
        <w:rPr>
          <w:spacing w:val="31"/>
        </w:rPr>
        <w:t xml:space="preserve"> </w:t>
      </w:r>
      <w:r w:rsidR="00DB4451">
        <w:t>с</w:t>
      </w:r>
      <w:r w:rsidR="00DB4451">
        <w:rPr>
          <w:spacing w:val="33"/>
        </w:rPr>
        <w:t xml:space="preserve"> </w:t>
      </w:r>
      <w:r w:rsidR="00DB4451">
        <w:t>целью</w:t>
      </w:r>
      <w:r w:rsidR="00DB4451">
        <w:rPr>
          <w:spacing w:val="32"/>
        </w:rPr>
        <w:t xml:space="preserve"> </w:t>
      </w:r>
      <w:r w:rsidR="00DB4451">
        <w:t>предупреждения негативного отношения к учёбе, ситуации школьного обучения в целом,</w:t>
      </w:r>
    </w:p>
    <w:p w:rsidR="006C1F45" w:rsidRDefault="007C0B78" w:rsidP="00397EF6">
      <w:pPr>
        <w:pStyle w:val="a3"/>
        <w:spacing w:line="276" w:lineRule="auto"/>
        <w:jc w:val="both"/>
      </w:pPr>
      <w:r>
        <w:t xml:space="preserve">- </w:t>
      </w:r>
      <w:r w:rsidR="00DB4451">
        <w:t>повышению</w:t>
      </w:r>
      <w:r w:rsidR="00DB4451">
        <w:rPr>
          <w:spacing w:val="-4"/>
        </w:rPr>
        <w:t xml:space="preserve"> </w:t>
      </w:r>
      <w:r w:rsidR="00DB4451">
        <w:t>мотивации</w:t>
      </w:r>
      <w:r w:rsidR="00DB4451">
        <w:rPr>
          <w:spacing w:val="-4"/>
        </w:rPr>
        <w:t xml:space="preserve"> </w:t>
      </w:r>
      <w:r w:rsidR="00DB4451">
        <w:t>к школьному</w:t>
      </w:r>
      <w:r w:rsidR="00DB4451">
        <w:rPr>
          <w:spacing w:val="-7"/>
        </w:rPr>
        <w:t xml:space="preserve"> </w:t>
      </w:r>
      <w:r w:rsidR="00DB4451">
        <w:rPr>
          <w:spacing w:val="-2"/>
        </w:rPr>
        <w:t>обучению.</w:t>
      </w:r>
    </w:p>
    <w:p w:rsidR="006C1F45" w:rsidRDefault="00DB4451" w:rsidP="007C0B78">
      <w:pPr>
        <w:pStyle w:val="a3"/>
        <w:spacing w:before="274" w:line="276" w:lineRule="auto"/>
        <w:ind w:right="136" w:firstLine="570"/>
        <w:jc w:val="both"/>
      </w:pPr>
      <w:r>
        <w:t>Коррекционная работа осуществляется в ходе всего учебно-образовательного процесса, при изучении предметов учебного плана и на специальных коррекционно-развивающих занятиях,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программы в целом.</w:t>
      </w:r>
    </w:p>
    <w:p w:rsidR="006C1F45" w:rsidRDefault="006C1F45">
      <w:pPr>
        <w:pStyle w:val="a3"/>
        <w:spacing w:before="64"/>
        <w:ind w:left="0"/>
      </w:pPr>
    </w:p>
    <w:p w:rsidR="006C1F45" w:rsidRPr="007C0B78" w:rsidRDefault="00DB4451">
      <w:pPr>
        <w:pStyle w:val="1"/>
        <w:numPr>
          <w:ilvl w:val="0"/>
          <w:numId w:val="9"/>
        </w:numPr>
        <w:tabs>
          <w:tab w:val="left" w:pos="473"/>
        </w:tabs>
        <w:ind w:left="473" w:hanging="334"/>
        <w:jc w:val="both"/>
      </w:pPr>
      <w:r>
        <w:t>Описание места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учебном </w:t>
      </w:r>
      <w:r>
        <w:rPr>
          <w:spacing w:val="-2"/>
        </w:rPr>
        <w:t>плане</w:t>
      </w:r>
    </w:p>
    <w:p w:rsidR="007C0B78" w:rsidRDefault="007C0B78" w:rsidP="007C0B78">
      <w:pPr>
        <w:pStyle w:val="1"/>
        <w:tabs>
          <w:tab w:val="left" w:pos="473"/>
        </w:tabs>
        <w:ind w:left="473"/>
        <w:jc w:val="right"/>
      </w:pPr>
    </w:p>
    <w:p w:rsidR="006C1F45" w:rsidRDefault="00DB4451" w:rsidP="007C0B78">
      <w:pPr>
        <w:pStyle w:val="a3"/>
        <w:spacing w:before="24" w:line="276" w:lineRule="auto"/>
        <w:ind w:right="139"/>
        <w:jc w:val="both"/>
      </w:pPr>
      <w: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C1F45" w:rsidRPr="007C0B78" w:rsidRDefault="00DB4451">
      <w:pPr>
        <w:pStyle w:val="1"/>
        <w:numPr>
          <w:ilvl w:val="0"/>
          <w:numId w:val="9"/>
        </w:numPr>
        <w:tabs>
          <w:tab w:val="left" w:pos="461"/>
        </w:tabs>
        <w:spacing w:before="5" w:line="274" w:lineRule="exact"/>
        <w:ind w:left="461" w:hanging="322"/>
        <w:jc w:val="both"/>
      </w:pPr>
      <w:r>
        <w:lastRenderedPageBreak/>
        <w:t>Описание</w:t>
      </w:r>
      <w:r>
        <w:rPr>
          <w:spacing w:val="-8"/>
        </w:rPr>
        <w:t xml:space="preserve"> </w:t>
      </w:r>
      <w:r>
        <w:t>ценностных</w:t>
      </w:r>
      <w:r>
        <w:rPr>
          <w:spacing w:val="-6"/>
        </w:rPr>
        <w:t xml:space="preserve"> </w:t>
      </w:r>
      <w:r>
        <w:t>ориентиров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предмета</w:t>
      </w:r>
    </w:p>
    <w:p w:rsidR="007C0B78" w:rsidRDefault="007C0B78" w:rsidP="007C0B78">
      <w:pPr>
        <w:pStyle w:val="1"/>
        <w:tabs>
          <w:tab w:val="left" w:pos="461"/>
        </w:tabs>
        <w:spacing w:before="5" w:line="274" w:lineRule="exact"/>
        <w:ind w:left="461"/>
        <w:jc w:val="right"/>
      </w:pPr>
    </w:p>
    <w:p w:rsidR="006C1F45" w:rsidRDefault="00DB4451" w:rsidP="007C0B78">
      <w:pPr>
        <w:pStyle w:val="a3"/>
        <w:spacing w:line="276" w:lineRule="auto"/>
        <w:ind w:left="142" w:right="142" w:firstLine="720"/>
        <w:jc w:val="both"/>
      </w:pPr>
      <w: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</w:t>
      </w:r>
      <w:r>
        <w:rPr>
          <w:spacing w:val="-2"/>
        </w:rPr>
        <w:t>самосознания.</w:t>
      </w:r>
    </w:p>
    <w:p w:rsidR="006C1F45" w:rsidRDefault="00DB4451" w:rsidP="007C0B78">
      <w:pPr>
        <w:pStyle w:val="a3"/>
        <w:spacing w:line="276" w:lineRule="auto"/>
        <w:ind w:left="142" w:right="136" w:firstLine="720"/>
        <w:jc w:val="both"/>
      </w:pPr>
      <w: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</w:t>
      </w:r>
      <w:r>
        <w:rPr>
          <w:spacing w:val="40"/>
        </w:rPr>
        <w:t xml:space="preserve"> </w:t>
      </w:r>
      <w:r>
        <w:t>этикета, учатся ориентироваться в целях, задачах, условиях общения, выборе адекватных языковых средств для успешного решения коммуникативных задач.</w:t>
      </w:r>
    </w:p>
    <w:p w:rsidR="006C1F45" w:rsidRDefault="00DB4451" w:rsidP="007C0B78">
      <w:pPr>
        <w:pStyle w:val="a3"/>
        <w:spacing w:line="276" w:lineRule="auto"/>
        <w:ind w:left="142" w:right="143" w:firstLine="720"/>
        <w:jc w:val="both"/>
      </w:pPr>
      <w:r>
        <w:t>Русский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для учащихся основой</w:t>
      </w:r>
      <w:r>
        <w:rPr>
          <w:spacing w:val="-1"/>
        </w:rPr>
        <w:t xml:space="preserve"> </w:t>
      </w:r>
      <w:r>
        <w:t>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</w:t>
      </w:r>
      <w:r>
        <w:rPr>
          <w:spacing w:val="-1"/>
        </w:rPr>
        <w:t xml:space="preserve"> </w:t>
      </w:r>
      <w:r>
        <w:t>изучении русского языка во многом определяют результаты обучения по другим школьным предметам.</w:t>
      </w:r>
    </w:p>
    <w:p w:rsidR="007C0B78" w:rsidRDefault="007C0B78" w:rsidP="007C0B78">
      <w:pPr>
        <w:pStyle w:val="1"/>
        <w:tabs>
          <w:tab w:val="left" w:pos="369"/>
        </w:tabs>
        <w:spacing w:line="264" w:lineRule="auto"/>
        <w:ind w:right="3720"/>
        <w:jc w:val="right"/>
      </w:pPr>
    </w:p>
    <w:p w:rsidR="007C0B78" w:rsidRDefault="007C0B78" w:rsidP="007C0B78">
      <w:pPr>
        <w:pStyle w:val="1"/>
        <w:numPr>
          <w:ilvl w:val="0"/>
          <w:numId w:val="9"/>
        </w:numPr>
        <w:tabs>
          <w:tab w:val="left" w:pos="369"/>
        </w:tabs>
        <w:spacing w:line="264" w:lineRule="auto"/>
        <w:ind w:left="139" w:right="3" w:firstLine="0"/>
        <w:jc w:val="left"/>
      </w:pPr>
      <w:r>
        <w:t>Планируемые результаты освоения программы по русскому языку на уровне начального общего образования</w:t>
      </w:r>
    </w:p>
    <w:p w:rsidR="007C0B78" w:rsidRDefault="007C0B78" w:rsidP="007C0B78">
      <w:pPr>
        <w:pStyle w:val="a3"/>
        <w:spacing w:before="45"/>
        <w:ind w:left="0"/>
        <w:rPr>
          <w:b/>
        </w:rPr>
      </w:pPr>
    </w:p>
    <w:p w:rsidR="007C0B78" w:rsidRDefault="007C0B78" w:rsidP="007C0B78">
      <w:pPr>
        <w:pStyle w:val="a3"/>
        <w:spacing w:line="276" w:lineRule="auto"/>
        <w:ind w:right="143" w:firstLine="712"/>
        <w:contextualSpacing/>
        <w:jc w:val="both"/>
      </w:pPr>
      <w:r>
        <w:t>Изучение русского языка на уровне начального общего образования направлено на достижение</w:t>
      </w:r>
      <w:r>
        <w:rPr>
          <w:spacing w:val="-2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 учебного предмета.</w:t>
      </w:r>
    </w:p>
    <w:p w:rsidR="007C0B78" w:rsidRDefault="007C0B78" w:rsidP="007C0B78">
      <w:pPr>
        <w:pStyle w:val="a3"/>
        <w:spacing w:before="58" w:line="276" w:lineRule="auto"/>
        <w:ind w:left="0"/>
        <w:contextualSpacing/>
      </w:pPr>
    </w:p>
    <w:p w:rsidR="007C0B78" w:rsidRDefault="007C0B78" w:rsidP="007C0B78">
      <w:pPr>
        <w:pStyle w:val="1"/>
        <w:spacing w:line="276" w:lineRule="auto"/>
        <w:contextualSpacing/>
      </w:pPr>
      <w:r>
        <w:t xml:space="preserve">Личностные </w:t>
      </w:r>
      <w:r>
        <w:rPr>
          <w:spacing w:val="-2"/>
        </w:rPr>
        <w:t>результаты</w:t>
      </w:r>
    </w:p>
    <w:p w:rsidR="007C0B78" w:rsidRDefault="007C0B78" w:rsidP="007C0B78">
      <w:pPr>
        <w:pStyle w:val="a3"/>
        <w:spacing w:before="24" w:line="276" w:lineRule="auto"/>
        <w:contextualSpacing/>
      </w:pPr>
      <w:r>
        <w:t>В</w:t>
      </w:r>
      <w:r>
        <w:rPr>
          <w:spacing w:val="28"/>
        </w:rPr>
        <w:t xml:space="preserve"> </w:t>
      </w:r>
      <w:r>
        <w:t>результате</w:t>
      </w:r>
      <w:r>
        <w:rPr>
          <w:spacing w:val="34"/>
        </w:rPr>
        <w:t xml:space="preserve"> </w:t>
      </w:r>
      <w:r>
        <w:t>изучения</w:t>
      </w:r>
      <w:r>
        <w:rPr>
          <w:spacing w:val="34"/>
        </w:rPr>
        <w:t xml:space="preserve"> </w:t>
      </w:r>
      <w:r>
        <w:t>предмета</w:t>
      </w:r>
      <w:r>
        <w:rPr>
          <w:spacing w:val="34"/>
        </w:rPr>
        <w:t xml:space="preserve"> </w:t>
      </w:r>
      <w:r>
        <w:t>«Русский</w:t>
      </w:r>
      <w:r>
        <w:rPr>
          <w:spacing w:val="32"/>
        </w:rPr>
        <w:t xml:space="preserve"> </w:t>
      </w:r>
      <w:r>
        <w:t>язык» в</w:t>
      </w:r>
      <w:r>
        <w:rPr>
          <w:spacing w:val="31"/>
        </w:rPr>
        <w:t xml:space="preserve"> </w:t>
      </w:r>
      <w:r>
        <w:t>начальной</w:t>
      </w:r>
      <w:r>
        <w:rPr>
          <w:spacing w:val="32"/>
        </w:rPr>
        <w:t xml:space="preserve"> </w:t>
      </w:r>
      <w:r>
        <w:t>школе</w:t>
      </w:r>
      <w:r>
        <w:rPr>
          <w:spacing w:val="38"/>
        </w:rPr>
        <w:t xml:space="preserve"> </w:t>
      </w:r>
      <w:r>
        <w:t>у обучающегося</w:t>
      </w:r>
      <w:r>
        <w:rPr>
          <w:spacing w:val="30"/>
        </w:rPr>
        <w:t xml:space="preserve"> </w:t>
      </w:r>
      <w:r>
        <w:t>будут сформированы следующие личностные результаты:</w:t>
      </w:r>
    </w:p>
    <w:p w:rsidR="007C0B78" w:rsidRDefault="007C0B78" w:rsidP="007C0B78">
      <w:pPr>
        <w:pStyle w:val="1"/>
        <w:spacing w:before="1" w:line="276" w:lineRule="auto"/>
        <w:contextualSpacing/>
        <w:rPr>
          <w:b w:val="0"/>
        </w:rPr>
      </w:pPr>
      <w:r>
        <w:t>гражданско-патриотического</w:t>
      </w:r>
      <w:r>
        <w:rPr>
          <w:spacing w:val="-12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7" w:line="276" w:lineRule="auto"/>
        <w:ind w:right="141" w:firstLine="0"/>
        <w:contextualSpacing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7" w:line="276" w:lineRule="auto"/>
        <w:ind w:right="142" w:firstLine="0"/>
        <w:contextualSpacing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межнационального общения народов России;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2" w:line="276" w:lineRule="auto"/>
        <w:ind w:left="138" w:right="140" w:firstLine="0"/>
        <w:contextualSpacing/>
        <w:jc w:val="both"/>
        <w:rPr>
          <w:sz w:val="24"/>
        </w:rPr>
      </w:pPr>
      <w:r>
        <w:rPr>
          <w:sz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line="276" w:lineRule="auto"/>
        <w:ind w:left="138" w:right="142" w:firstLine="0"/>
        <w:contextualSpacing/>
        <w:jc w:val="both"/>
        <w:rPr>
          <w:sz w:val="24"/>
        </w:rPr>
      </w:pPr>
      <w:r>
        <w:rPr>
          <w:sz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5" w:line="276" w:lineRule="auto"/>
        <w:ind w:left="138" w:right="142" w:firstLine="0"/>
        <w:contextualSpacing/>
        <w:jc w:val="both"/>
        <w:rPr>
          <w:sz w:val="24"/>
        </w:rPr>
      </w:pPr>
      <w:r>
        <w:rPr>
          <w:sz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sz w:val="24"/>
        </w:rPr>
        <w:t>нравственно­этических</w:t>
      </w:r>
      <w:proofErr w:type="spellEnd"/>
      <w:r>
        <w:rPr>
          <w:sz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C0B78" w:rsidRDefault="007C0B78" w:rsidP="007C0B78">
      <w:pPr>
        <w:pStyle w:val="1"/>
        <w:spacing w:before="2" w:line="276" w:lineRule="auto"/>
        <w:ind w:left="138"/>
        <w:contextualSpacing/>
        <w:jc w:val="both"/>
        <w:rPr>
          <w:b w:val="0"/>
        </w:rPr>
      </w:pPr>
      <w:r>
        <w:t>духовно-нравственного</w:t>
      </w:r>
      <w:r>
        <w:rPr>
          <w:spacing w:val="-9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1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народа;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138" w:right="145" w:firstLine="0"/>
        <w:contextualSpacing/>
        <w:jc w:val="both"/>
        <w:rPr>
          <w:sz w:val="24"/>
        </w:rPr>
      </w:pPr>
      <w:r>
        <w:rPr>
          <w:sz w:val="24"/>
        </w:rPr>
        <w:lastRenderedPageBreak/>
        <w:t>признание индивидуальности каждого человека с опорой на собственный жизненный и читательский опыт;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40" w:firstLine="0"/>
        <w:contextualSpacing/>
        <w:jc w:val="both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  <w:r>
        <w:rPr>
          <w:b/>
          <w:sz w:val="24"/>
        </w:rPr>
        <w:t>эстетического воспитания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6" w:line="276" w:lineRule="auto"/>
        <w:ind w:left="138" w:right="145" w:firstLine="0"/>
        <w:contextualSpacing/>
        <w:jc w:val="both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35" w:firstLine="0"/>
        <w:contextualSpacing/>
        <w:jc w:val="both"/>
        <w:rPr>
          <w:sz w:val="24"/>
        </w:rPr>
      </w:pPr>
      <w:r>
        <w:rPr>
          <w:sz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C0B78" w:rsidRDefault="007C0B78" w:rsidP="007C0B78">
      <w:pPr>
        <w:pStyle w:val="1"/>
        <w:spacing w:before="10" w:line="276" w:lineRule="auto"/>
        <w:ind w:left="138" w:right="141"/>
        <w:contextualSpacing/>
        <w:jc w:val="both"/>
        <w:rPr>
          <w:b w:val="0"/>
        </w:rPr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</w:t>
      </w:r>
      <w:r>
        <w:rPr>
          <w:b w:val="0"/>
          <w:spacing w:val="-2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5" w:line="276" w:lineRule="auto"/>
        <w:ind w:left="138" w:right="140" w:firstLine="0"/>
        <w:contextualSpacing/>
        <w:jc w:val="both"/>
        <w:rPr>
          <w:sz w:val="24"/>
        </w:rPr>
      </w:pPr>
      <w:r>
        <w:rPr>
          <w:sz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38" w:firstLine="0"/>
        <w:contextualSpacing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 общения;</w:t>
      </w:r>
    </w:p>
    <w:p w:rsidR="007C0B78" w:rsidRDefault="007C0B78" w:rsidP="007C0B78">
      <w:pPr>
        <w:pStyle w:val="1"/>
        <w:spacing w:before="3" w:line="276" w:lineRule="auto"/>
        <w:ind w:left="138"/>
        <w:contextualSpacing/>
        <w:jc w:val="both"/>
        <w:rPr>
          <w:b w:val="0"/>
        </w:rPr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1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текстов, с которыми идёт работа 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уроках русского языка),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C0B78" w:rsidRDefault="007C0B78" w:rsidP="007C0B78">
      <w:pPr>
        <w:pStyle w:val="1"/>
        <w:spacing w:before="7" w:line="276" w:lineRule="auto"/>
        <w:ind w:left="138"/>
        <w:contextualSpacing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7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текстами;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9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4"/>
          <w:sz w:val="24"/>
        </w:rPr>
        <w:t xml:space="preserve"> </w:t>
      </w:r>
      <w:r>
        <w:rPr>
          <w:sz w:val="24"/>
        </w:rPr>
        <w:t>вред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7C0B78" w:rsidRDefault="007C0B78" w:rsidP="007C0B78">
      <w:pPr>
        <w:pStyle w:val="1"/>
        <w:spacing w:before="24" w:line="276" w:lineRule="auto"/>
        <w:ind w:left="138"/>
        <w:contextualSpacing/>
        <w:jc w:val="both"/>
        <w:rPr>
          <w:b w:val="0"/>
        </w:rPr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</w:t>
      </w:r>
      <w:r>
        <w:rPr>
          <w:b w:val="0"/>
          <w:spacing w:val="-2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right="142" w:firstLine="0"/>
        <w:contextualSpacing/>
        <w:jc w:val="both"/>
        <w:rPr>
          <w:sz w:val="24"/>
        </w:rPr>
      </w:pPr>
      <w:r>
        <w:rPr>
          <w:sz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right="144" w:firstLine="0"/>
        <w:contextualSpacing/>
        <w:jc w:val="both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C0B78" w:rsidRDefault="007C0B78" w:rsidP="007C0B78">
      <w:pPr>
        <w:pStyle w:val="a3"/>
        <w:spacing w:before="51" w:line="276" w:lineRule="auto"/>
        <w:ind w:left="0"/>
        <w:contextualSpacing/>
      </w:pPr>
    </w:p>
    <w:p w:rsidR="007C0B78" w:rsidRDefault="007C0B78" w:rsidP="007C0B78">
      <w:pPr>
        <w:pStyle w:val="1"/>
        <w:spacing w:line="276" w:lineRule="auto"/>
        <w:ind w:left="283"/>
        <w:contextualSpacing/>
      </w:pPr>
      <w:r>
        <w:t>Метапредметные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7C0B78" w:rsidRDefault="007C0B78" w:rsidP="007C0B78">
      <w:pPr>
        <w:pStyle w:val="a3"/>
        <w:spacing w:before="64" w:line="276" w:lineRule="auto"/>
        <w:ind w:right="137" w:firstLine="712"/>
        <w:contextualSpacing/>
        <w:jc w:val="both"/>
      </w:pPr>
      <w: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C0B78" w:rsidRDefault="007C0B78" w:rsidP="007C0B78">
      <w:pPr>
        <w:spacing w:before="2" w:line="276" w:lineRule="auto"/>
        <w:ind w:left="138" w:right="142"/>
        <w:contextualSpacing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логические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устанавливать 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 лексическое значение и другое); устанавливать аналогии языковых </w:t>
      </w:r>
      <w:r>
        <w:rPr>
          <w:spacing w:val="-2"/>
          <w:sz w:val="24"/>
        </w:rPr>
        <w:t>единиц;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9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lastRenderedPageBreak/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37" w:firstLine="0"/>
        <w:contextualSpacing/>
        <w:jc w:val="both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6" w:line="276" w:lineRule="auto"/>
        <w:ind w:left="138" w:right="139" w:firstLine="0"/>
        <w:contextualSpacing/>
        <w:jc w:val="both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причинно­следственные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 делать выводы.</w:t>
      </w:r>
    </w:p>
    <w:p w:rsidR="007C0B78" w:rsidRDefault="007C0B78" w:rsidP="007C0B78">
      <w:pPr>
        <w:spacing w:before="6" w:line="276" w:lineRule="auto"/>
        <w:ind w:left="138" w:right="142"/>
        <w:contextualSpacing/>
        <w:jc w:val="both"/>
        <w:rPr>
          <w:sz w:val="24"/>
        </w:rPr>
      </w:pP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будут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базовые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исследовательские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 часть познавательных универсальных учебных действий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4" w:line="276" w:lineRule="auto"/>
        <w:ind w:left="138" w:right="137" w:firstLine="0"/>
        <w:contextualSpacing/>
        <w:jc w:val="both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языкового объекта,</w:t>
      </w:r>
      <w:r>
        <w:rPr>
          <w:spacing w:val="40"/>
          <w:sz w:val="24"/>
        </w:rPr>
        <w:t xml:space="preserve"> </w:t>
      </w:r>
      <w:r>
        <w:rPr>
          <w:sz w:val="24"/>
        </w:rPr>
        <w:t>речевой ситуации;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37" w:firstLine="0"/>
        <w:contextualSpacing/>
        <w:jc w:val="both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 xml:space="preserve">проводить по предложенному плану несложное лингвистическое </w:t>
      </w:r>
      <w:proofErr w:type="spellStart"/>
      <w:r>
        <w:rPr>
          <w:sz w:val="24"/>
        </w:rPr>
        <w:t>мини­исследование</w:t>
      </w:r>
      <w:proofErr w:type="spellEnd"/>
      <w:r>
        <w:rPr>
          <w:sz w:val="24"/>
        </w:rPr>
        <w:t>, выполнять по предложенному плану проектное задание;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C0B78" w:rsidRDefault="007C0B78" w:rsidP="007C0B78">
      <w:pPr>
        <w:spacing w:before="6" w:line="276" w:lineRule="auto"/>
        <w:ind w:left="138" w:right="142"/>
        <w:contextualSpacing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работать с информацией как часть познавательных универсальных учебных действий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4" w:line="276" w:lineRule="auto"/>
        <w:ind w:right="141" w:firstLine="0"/>
        <w:contextualSpacing/>
        <w:jc w:val="both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0" w:firstLine="0"/>
        <w:contextualSpacing/>
        <w:jc w:val="both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0" w:firstLine="0"/>
        <w:contextualSpacing/>
        <w:jc w:val="both"/>
        <w:rPr>
          <w:sz w:val="24"/>
        </w:rPr>
      </w:pPr>
      <w:r>
        <w:rPr>
          <w:sz w:val="24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</w:t>
      </w:r>
      <w:r>
        <w:rPr>
          <w:spacing w:val="-2"/>
          <w:sz w:val="24"/>
        </w:rPr>
        <w:t>учебнику);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2" w:line="276" w:lineRule="auto"/>
        <w:ind w:left="138" w:right="137" w:firstLine="0"/>
        <w:contextualSpacing/>
        <w:jc w:val="both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10" w:line="276" w:lineRule="auto"/>
        <w:ind w:right="144" w:firstLine="0"/>
        <w:contextualSpacing/>
        <w:jc w:val="both"/>
        <w:rPr>
          <w:sz w:val="24"/>
        </w:rPr>
      </w:pPr>
      <w:r>
        <w:rPr>
          <w:sz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  <w:tab w:val="left" w:pos="570"/>
          <w:tab w:val="left" w:pos="1498"/>
          <w:tab w:val="left" w:pos="2334"/>
          <w:tab w:val="left" w:pos="3182"/>
          <w:tab w:val="left" w:pos="3546"/>
          <w:tab w:val="left" w:pos="4982"/>
          <w:tab w:val="left" w:pos="5198"/>
          <w:tab w:val="left" w:pos="6422"/>
          <w:tab w:val="left" w:pos="7290"/>
          <w:tab w:val="left" w:pos="7434"/>
          <w:tab w:val="left" w:pos="7646"/>
          <w:tab w:val="left" w:pos="8358"/>
          <w:tab w:val="left" w:pos="8650"/>
          <w:tab w:val="left" w:pos="9314"/>
          <w:tab w:val="left" w:pos="9370"/>
        </w:tabs>
        <w:spacing w:before="2" w:line="276" w:lineRule="auto"/>
        <w:ind w:right="138" w:firstLine="0"/>
        <w:contextualSpacing/>
        <w:rPr>
          <w:sz w:val="24"/>
        </w:rPr>
      </w:pP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2"/>
          <w:sz w:val="24"/>
        </w:rPr>
        <w:t>лингвистическую</w:t>
      </w:r>
      <w:r>
        <w:rPr>
          <w:sz w:val="24"/>
        </w:rPr>
        <w:tab/>
      </w:r>
      <w:r>
        <w:rPr>
          <w:spacing w:val="-2"/>
          <w:sz w:val="24"/>
        </w:rPr>
        <w:t>информацию,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зафиксированную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виде</w:t>
      </w:r>
      <w:r>
        <w:rPr>
          <w:sz w:val="24"/>
        </w:rPr>
        <w:tab/>
      </w:r>
      <w:r>
        <w:rPr>
          <w:spacing w:val="-2"/>
          <w:sz w:val="24"/>
        </w:rPr>
        <w:t>таблиц,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схем; </w:t>
      </w:r>
      <w:r>
        <w:rPr>
          <w:sz w:val="24"/>
        </w:rPr>
        <w:t>самостоятельно создавать схемы, таблицы для представления лингвистической информации.</w:t>
      </w:r>
      <w:r>
        <w:rPr>
          <w:spacing w:val="80"/>
          <w:sz w:val="24"/>
        </w:rPr>
        <w:t xml:space="preserve"> </w:t>
      </w: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spacing w:val="-2"/>
          <w:sz w:val="24"/>
        </w:rPr>
        <w:t>умения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pacing w:val="-2"/>
          <w:sz w:val="24"/>
        </w:rPr>
        <w:t>общения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как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часть </w:t>
      </w:r>
      <w:r>
        <w:rPr>
          <w:b/>
          <w:sz w:val="24"/>
        </w:rPr>
        <w:t>коммуникативных универсальных учебных действий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10" w:line="276" w:lineRule="auto"/>
        <w:ind w:right="137" w:firstLine="0"/>
        <w:contextualSpacing/>
        <w:rPr>
          <w:sz w:val="24"/>
        </w:rPr>
      </w:pP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40"/>
          <w:sz w:val="24"/>
        </w:rPr>
        <w:t xml:space="preserve"> </w:t>
      </w:r>
      <w:r>
        <w:rPr>
          <w:sz w:val="24"/>
        </w:rPr>
        <w:t>и условиями общения в знакомой среде;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" w:line="276" w:lineRule="auto"/>
        <w:ind w:right="142" w:firstLine="0"/>
        <w:contextualSpacing/>
        <w:rPr>
          <w:sz w:val="24"/>
        </w:rPr>
      </w:pPr>
      <w:r>
        <w:rPr>
          <w:sz w:val="24"/>
        </w:rPr>
        <w:t>проявлять</w:t>
      </w:r>
      <w:r>
        <w:rPr>
          <w:spacing w:val="37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3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6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7" w:line="276" w:lineRule="auto"/>
        <w:ind w:left="282" w:hanging="143"/>
        <w:contextualSpacing/>
        <w:rPr>
          <w:sz w:val="24"/>
        </w:rPr>
      </w:pPr>
      <w:r>
        <w:rPr>
          <w:sz w:val="24"/>
        </w:rPr>
        <w:lastRenderedPageBreak/>
        <w:t>признавать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мнение;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  <w:tab w:val="left" w:pos="1482"/>
          <w:tab w:val="left" w:pos="2414"/>
          <w:tab w:val="left" w:pos="2754"/>
          <w:tab w:val="left" w:pos="4222"/>
          <w:tab w:val="left" w:pos="5134"/>
          <w:tab w:val="left" w:pos="6438"/>
          <w:tab w:val="left" w:pos="8026"/>
          <w:tab w:val="left" w:pos="9814"/>
        </w:tabs>
        <w:spacing w:before="26" w:line="276" w:lineRule="auto"/>
        <w:ind w:right="136" w:firstLine="0"/>
        <w:contextualSpacing/>
        <w:rPr>
          <w:sz w:val="24"/>
        </w:rPr>
      </w:pPr>
      <w:r>
        <w:rPr>
          <w:spacing w:val="-2"/>
          <w:sz w:val="24"/>
        </w:rPr>
        <w:t>создавать</w:t>
      </w:r>
      <w:r>
        <w:rPr>
          <w:sz w:val="24"/>
        </w:rPr>
        <w:tab/>
      </w:r>
      <w:r>
        <w:rPr>
          <w:spacing w:val="-2"/>
          <w:sz w:val="24"/>
        </w:rPr>
        <w:t>устные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письменные</w:t>
      </w:r>
      <w:r>
        <w:rPr>
          <w:sz w:val="24"/>
        </w:rPr>
        <w:tab/>
      </w:r>
      <w:r>
        <w:rPr>
          <w:spacing w:val="-2"/>
          <w:sz w:val="24"/>
        </w:rPr>
        <w:t>тексты</w:t>
      </w:r>
      <w:r>
        <w:rPr>
          <w:sz w:val="24"/>
        </w:rPr>
        <w:tab/>
      </w:r>
      <w:r>
        <w:rPr>
          <w:spacing w:val="-2"/>
          <w:sz w:val="24"/>
        </w:rPr>
        <w:t>(описание,</w:t>
      </w:r>
      <w:r>
        <w:rPr>
          <w:sz w:val="24"/>
        </w:rPr>
        <w:tab/>
      </w:r>
      <w:r>
        <w:rPr>
          <w:spacing w:val="-2"/>
          <w:sz w:val="24"/>
        </w:rPr>
        <w:t>рассуждение,</w:t>
      </w:r>
      <w:r>
        <w:rPr>
          <w:sz w:val="24"/>
        </w:rPr>
        <w:tab/>
      </w:r>
      <w:r>
        <w:rPr>
          <w:spacing w:val="-2"/>
          <w:sz w:val="24"/>
        </w:rPr>
        <w:t>повествование)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z w:val="24"/>
        </w:rPr>
        <w:t>соответствии с речевой ситуацией;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" w:line="276" w:lineRule="auto"/>
        <w:ind w:left="138" w:right="145" w:firstLine="0"/>
        <w:contextualSpacing/>
        <w:rPr>
          <w:sz w:val="24"/>
        </w:rPr>
      </w:pPr>
      <w:r>
        <w:rPr>
          <w:sz w:val="24"/>
        </w:rPr>
        <w:t>готовить</w:t>
      </w:r>
      <w:r>
        <w:rPr>
          <w:spacing w:val="3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33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33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33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32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3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о результатах наблюдения, выполненного </w:t>
      </w:r>
      <w:proofErr w:type="spellStart"/>
      <w:r>
        <w:rPr>
          <w:sz w:val="24"/>
        </w:rPr>
        <w:t>мини­исследования</w:t>
      </w:r>
      <w:proofErr w:type="spellEnd"/>
      <w:r>
        <w:rPr>
          <w:sz w:val="24"/>
        </w:rPr>
        <w:t>, проектного задания;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left="282" w:hanging="143"/>
        <w:contextualSpacing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2"/>
          <w:sz w:val="24"/>
        </w:rPr>
        <w:t xml:space="preserve"> </w:t>
      </w:r>
      <w:r>
        <w:rPr>
          <w:sz w:val="24"/>
        </w:rPr>
        <w:t>фото,</w:t>
      </w:r>
      <w:r>
        <w:rPr>
          <w:spacing w:val="-3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выступления.</w:t>
      </w:r>
    </w:p>
    <w:p w:rsidR="007C0B78" w:rsidRDefault="007C0B78" w:rsidP="007C0B78">
      <w:pPr>
        <w:spacing w:before="27" w:line="276" w:lineRule="auto"/>
        <w:ind w:left="139"/>
        <w:contextualSpacing/>
        <w:rPr>
          <w:sz w:val="24"/>
        </w:rPr>
      </w:pPr>
      <w:r>
        <w:rPr>
          <w:sz w:val="24"/>
        </w:rPr>
        <w:t>У</w:t>
      </w:r>
      <w:r>
        <w:rPr>
          <w:spacing w:val="78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80"/>
          <w:sz w:val="24"/>
        </w:rPr>
        <w:t xml:space="preserve"> </w:t>
      </w:r>
      <w:r>
        <w:rPr>
          <w:sz w:val="24"/>
        </w:rPr>
        <w:t>будут</w:t>
      </w:r>
      <w:r>
        <w:rPr>
          <w:spacing w:val="79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78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самоорганизации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части регулятивных универсальных учебных действий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5" w:line="276" w:lineRule="auto"/>
        <w:ind w:left="282" w:hanging="143"/>
        <w:contextualSpacing/>
        <w:rPr>
          <w:sz w:val="24"/>
        </w:rPr>
      </w:pPr>
      <w:r>
        <w:rPr>
          <w:sz w:val="24"/>
        </w:rPr>
        <w:t>планировать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результата;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left="282" w:hanging="143"/>
        <w:contextualSpacing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действий.</w:t>
      </w:r>
    </w:p>
    <w:p w:rsidR="007C0B78" w:rsidRDefault="007C0B78" w:rsidP="007C0B78">
      <w:pPr>
        <w:spacing w:before="23" w:line="276" w:lineRule="auto"/>
        <w:ind w:left="139"/>
        <w:contextualSpacing/>
        <w:rPr>
          <w:sz w:val="24"/>
        </w:rPr>
      </w:pPr>
      <w:r>
        <w:rPr>
          <w:sz w:val="24"/>
        </w:rPr>
        <w:t>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будут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80"/>
          <w:w w:val="150"/>
          <w:sz w:val="24"/>
        </w:rPr>
        <w:t xml:space="preserve"> </w:t>
      </w:r>
      <w:r>
        <w:rPr>
          <w:b/>
          <w:sz w:val="24"/>
        </w:rPr>
        <w:t>самоконтроля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части регулятивных универсальных учебных действий</w:t>
      </w:r>
      <w:r>
        <w:rPr>
          <w:sz w:val="24"/>
        </w:rPr>
        <w:t>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4" w:line="276" w:lineRule="auto"/>
        <w:ind w:left="282" w:hanging="143"/>
        <w:contextualSpacing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3"/>
          <w:sz w:val="24"/>
        </w:rPr>
        <w:t xml:space="preserve"> </w:t>
      </w:r>
      <w:r>
        <w:rPr>
          <w:sz w:val="24"/>
        </w:rPr>
        <w:t>(неудач)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37" w:firstLine="0"/>
        <w:contextualSpacing/>
        <w:rPr>
          <w:sz w:val="24"/>
        </w:rPr>
      </w:pPr>
      <w:r>
        <w:rPr>
          <w:sz w:val="24"/>
        </w:rPr>
        <w:t>корректировать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орфографических </w:t>
      </w:r>
      <w:r>
        <w:rPr>
          <w:spacing w:val="-2"/>
          <w:sz w:val="24"/>
        </w:rPr>
        <w:t>ошибок;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1" w:firstLine="0"/>
        <w:contextualSpacing/>
        <w:rPr>
          <w:sz w:val="24"/>
        </w:rPr>
      </w:pPr>
      <w:r>
        <w:rPr>
          <w:sz w:val="24"/>
        </w:rPr>
        <w:t>соотносить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выделению, характеристике, использованию языковых единиц;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  <w:tab w:val="left" w:pos="1487"/>
          <w:tab w:val="left" w:pos="2599"/>
          <w:tab w:val="left" w:pos="4198"/>
          <w:tab w:val="left" w:pos="4838"/>
          <w:tab w:val="left" w:pos="5782"/>
          <w:tab w:val="left" w:pos="6150"/>
          <w:tab w:val="left" w:pos="7442"/>
          <w:tab w:val="left" w:pos="8982"/>
        </w:tabs>
        <w:spacing w:before="9" w:line="276" w:lineRule="auto"/>
        <w:ind w:right="139" w:firstLine="0"/>
        <w:contextualSpacing/>
        <w:rPr>
          <w:sz w:val="24"/>
        </w:rPr>
      </w:pPr>
      <w:r>
        <w:rPr>
          <w:spacing w:val="-2"/>
          <w:sz w:val="24"/>
        </w:rPr>
        <w:t>находить</w:t>
      </w:r>
      <w:r>
        <w:rPr>
          <w:sz w:val="24"/>
        </w:rPr>
        <w:tab/>
      </w:r>
      <w:r>
        <w:rPr>
          <w:spacing w:val="-2"/>
          <w:sz w:val="24"/>
        </w:rPr>
        <w:t>ошибку,</w:t>
      </w:r>
      <w:r>
        <w:rPr>
          <w:sz w:val="24"/>
        </w:rPr>
        <w:tab/>
      </w:r>
      <w:r>
        <w:rPr>
          <w:spacing w:val="-2"/>
          <w:sz w:val="24"/>
        </w:rPr>
        <w:t>допущенную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языковым</w:t>
      </w:r>
      <w:r>
        <w:rPr>
          <w:sz w:val="24"/>
        </w:rPr>
        <w:tab/>
      </w:r>
      <w:r>
        <w:rPr>
          <w:spacing w:val="-2"/>
          <w:sz w:val="24"/>
        </w:rPr>
        <w:t>материалом,</w:t>
      </w:r>
      <w:r>
        <w:rPr>
          <w:sz w:val="24"/>
        </w:rPr>
        <w:tab/>
      </w:r>
      <w:r>
        <w:rPr>
          <w:spacing w:val="-2"/>
          <w:sz w:val="24"/>
        </w:rPr>
        <w:t xml:space="preserve">находить </w:t>
      </w:r>
      <w:r>
        <w:rPr>
          <w:sz w:val="24"/>
        </w:rPr>
        <w:t>орфографическую и пунктуационную ошибку;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5" w:firstLine="0"/>
        <w:contextualSpacing/>
        <w:rPr>
          <w:sz w:val="24"/>
        </w:rPr>
      </w:pPr>
      <w:r>
        <w:rPr>
          <w:sz w:val="24"/>
        </w:rPr>
        <w:t>сравнивать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оценивать их по предложенным критериям.</w:t>
      </w:r>
    </w:p>
    <w:p w:rsidR="007C0B78" w:rsidRDefault="007C0B78" w:rsidP="007C0B78">
      <w:pPr>
        <w:spacing w:before="6" w:line="276" w:lineRule="auto"/>
        <w:ind w:left="139"/>
        <w:contextualSpacing/>
        <w:rPr>
          <w:b/>
          <w:sz w:val="24"/>
        </w:rPr>
      </w:pP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будут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совместной</w:t>
      </w:r>
      <w:r>
        <w:rPr>
          <w:b/>
          <w:spacing w:val="-2"/>
          <w:sz w:val="24"/>
        </w:rPr>
        <w:t xml:space="preserve"> деятельности: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138" w:right="144" w:firstLine="0"/>
        <w:contextualSpacing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6" w:line="276" w:lineRule="auto"/>
        <w:ind w:left="138" w:right="139" w:firstLine="0"/>
        <w:contextualSpacing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46" w:firstLine="0"/>
        <w:contextualSpacing/>
        <w:jc w:val="both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2" w:line="276" w:lineRule="auto"/>
        <w:ind w:left="282" w:hanging="143"/>
        <w:contextualSpacing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left="282" w:hanging="143"/>
        <w:contextualSpacing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выполнять</w:t>
      </w:r>
      <w:r>
        <w:rPr>
          <w:spacing w:val="-8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7C0B78" w:rsidRDefault="007C0B78" w:rsidP="007C0B78">
      <w:pPr>
        <w:pStyle w:val="1"/>
        <w:spacing w:before="8" w:line="276" w:lineRule="auto"/>
        <w:ind w:left="283" w:right="7010"/>
        <w:contextualSpacing/>
      </w:pPr>
      <w:r>
        <w:t>Предметные</w:t>
      </w:r>
      <w:r>
        <w:rPr>
          <w:spacing w:val="-15"/>
        </w:rPr>
        <w:t xml:space="preserve"> </w:t>
      </w:r>
      <w:r>
        <w:t>результаты 1 класс</w:t>
      </w:r>
    </w:p>
    <w:p w:rsidR="007C0B78" w:rsidRDefault="007C0B78" w:rsidP="007C0B78">
      <w:pPr>
        <w:pStyle w:val="a3"/>
        <w:spacing w:before="28" w:line="276" w:lineRule="auto"/>
        <w:contextualSpacing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 в</w:t>
      </w:r>
      <w:r>
        <w:rPr>
          <w:spacing w:val="-3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 xml:space="preserve">классе обучающийся </w:t>
      </w:r>
      <w:r>
        <w:rPr>
          <w:spacing w:val="-2"/>
        </w:rPr>
        <w:t>научится: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звуки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5" w:firstLine="0"/>
        <w:contextualSpacing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звуки;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звуки:</w:t>
      </w:r>
      <w:r>
        <w:rPr>
          <w:spacing w:val="-9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(вне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слове);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«буква»;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1" w:firstLine="0"/>
        <w:contextualSpacing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слове;</w:t>
      </w:r>
      <w:r>
        <w:rPr>
          <w:spacing w:val="40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слоги</w:t>
      </w:r>
      <w:r>
        <w:rPr>
          <w:spacing w:val="40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36"/>
          <w:sz w:val="24"/>
        </w:rPr>
        <w:t xml:space="preserve"> </w:t>
      </w:r>
      <w:r>
        <w:rPr>
          <w:sz w:val="24"/>
        </w:rPr>
        <w:t>слова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без </w:t>
      </w:r>
      <w:r>
        <w:rPr>
          <w:sz w:val="24"/>
        </w:rPr>
        <w:lastRenderedPageBreak/>
        <w:t>стечения согласных); определять в слове ударный слог;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left="282" w:hanging="143"/>
        <w:contextualSpacing/>
        <w:rPr>
          <w:sz w:val="24"/>
        </w:rPr>
      </w:pPr>
      <w:r>
        <w:rPr>
          <w:sz w:val="24"/>
        </w:rPr>
        <w:t>обозначать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1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3"/>
          <w:sz w:val="24"/>
        </w:rPr>
        <w:t xml:space="preserve"> </w:t>
      </w:r>
      <w:r>
        <w:rPr>
          <w:sz w:val="24"/>
        </w:rPr>
        <w:t>е,</w:t>
      </w:r>
      <w:r>
        <w:rPr>
          <w:spacing w:val="-2"/>
          <w:sz w:val="24"/>
        </w:rPr>
        <w:t xml:space="preserve"> </w:t>
      </w:r>
      <w:r>
        <w:rPr>
          <w:sz w:val="24"/>
        </w:rPr>
        <w:t>ё,</w:t>
      </w:r>
      <w:r>
        <w:rPr>
          <w:spacing w:val="-2"/>
          <w:sz w:val="24"/>
        </w:rPr>
        <w:t xml:space="preserve"> </w:t>
      </w:r>
      <w:r>
        <w:rPr>
          <w:sz w:val="24"/>
        </w:rPr>
        <w:t>ю,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1"/>
          <w:sz w:val="24"/>
        </w:rPr>
        <w:t xml:space="preserve"> </w:t>
      </w:r>
      <w:r>
        <w:rPr>
          <w:sz w:val="24"/>
        </w:rPr>
        <w:t>ь 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конце </w:t>
      </w:r>
      <w:r>
        <w:rPr>
          <w:spacing w:val="-2"/>
          <w:sz w:val="24"/>
        </w:rPr>
        <w:t>слова;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3" w:firstLine="0"/>
        <w:contextualSpacing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алфавита;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букв русского алфавита для упорядочения небольшого списка слов;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" w:line="276" w:lineRule="auto"/>
        <w:ind w:right="145" w:firstLine="0"/>
        <w:contextualSpacing/>
        <w:jc w:val="both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" w:line="276" w:lineRule="auto"/>
        <w:ind w:right="138" w:firstLine="0"/>
        <w:contextualSpacing/>
        <w:jc w:val="both"/>
        <w:rPr>
          <w:sz w:val="24"/>
        </w:rPr>
      </w:pPr>
      <w:r>
        <w:rPr>
          <w:sz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</w:t>
      </w:r>
      <w:r>
        <w:rPr>
          <w:spacing w:val="3"/>
          <w:sz w:val="24"/>
        </w:rPr>
        <w:t xml:space="preserve"> </w:t>
      </w:r>
      <w:r>
        <w:rPr>
          <w:sz w:val="24"/>
        </w:rPr>
        <w:t>животных);</w:t>
      </w:r>
      <w:r>
        <w:rPr>
          <w:spacing w:val="7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7"/>
          <w:sz w:val="24"/>
        </w:rPr>
        <w:t xml:space="preserve"> </w:t>
      </w:r>
      <w:r>
        <w:rPr>
          <w:sz w:val="24"/>
        </w:rPr>
        <w:t>слов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6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4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3"/>
          <w:sz w:val="24"/>
        </w:rPr>
        <w:t xml:space="preserve"> </w:t>
      </w:r>
      <w:r>
        <w:rPr>
          <w:sz w:val="24"/>
        </w:rPr>
        <w:t>слова</w:t>
      </w:r>
      <w:r>
        <w:rPr>
          <w:spacing w:val="8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слогов типа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«согласный</w:t>
      </w:r>
    </w:p>
    <w:p w:rsidR="007C0B78" w:rsidRDefault="007C0B78" w:rsidP="007C0B78">
      <w:pPr>
        <w:pStyle w:val="a3"/>
        <w:spacing w:before="7" w:line="276" w:lineRule="auto"/>
        <w:ind w:right="141"/>
        <w:contextualSpacing/>
        <w:jc w:val="both"/>
      </w:pPr>
      <w:r>
        <w:t xml:space="preserve">+ гласный»); гласные после шипящих в сочетаниях </w:t>
      </w:r>
      <w:proofErr w:type="spellStart"/>
      <w:r>
        <w:t>жи</w:t>
      </w:r>
      <w:proofErr w:type="spellEnd"/>
      <w:r>
        <w:t xml:space="preserve">, ши (в положении под ударением), </w:t>
      </w:r>
      <w:proofErr w:type="spellStart"/>
      <w:r>
        <w:t>ча</w:t>
      </w:r>
      <w:proofErr w:type="spellEnd"/>
      <w:r>
        <w:t xml:space="preserve">, ща, чу, </w:t>
      </w:r>
      <w:proofErr w:type="spellStart"/>
      <w:r>
        <w:t>щу</w:t>
      </w:r>
      <w:proofErr w:type="spellEnd"/>
      <w:r>
        <w:t xml:space="preserve">; непроверяемые гласные и согласные (перечень слов в орфографическом словаре </w:t>
      </w:r>
      <w:r>
        <w:rPr>
          <w:spacing w:val="-2"/>
        </w:rPr>
        <w:t>учебника);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4" w:line="276" w:lineRule="auto"/>
        <w:ind w:right="144" w:firstLine="0"/>
        <w:contextualSpacing/>
        <w:rPr>
          <w:sz w:val="24"/>
        </w:rPr>
      </w:pPr>
      <w:r>
        <w:rPr>
          <w:sz w:val="24"/>
        </w:rPr>
        <w:t>правильно</w:t>
      </w:r>
      <w:r>
        <w:rPr>
          <w:spacing w:val="77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79"/>
          <w:sz w:val="24"/>
        </w:rPr>
        <w:t xml:space="preserve"> </w:t>
      </w:r>
      <w:r>
        <w:rPr>
          <w:sz w:val="24"/>
        </w:rPr>
        <w:t>(без</w:t>
      </w:r>
      <w:r>
        <w:rPr>
          <w:spacing w:val="78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76"/>
          <w:sz w:val="24"/>
        </w:rPr>
        <w:t xml:space="preserve"> </w:t>
      </w:r>
      <w:r>
        <w:rPr>
          <w:sz w:val="24"/>
        </w:rPr>
        <w:t>букв)</w:t>
      </w:r>
      <w:r>
        <w:rPr>
          <w:spacing w:val="80"/>
          <w:sz w:val="24"/>
        </w:rPr>
        <w:t xml:space="preserve"> </w:t>
      </w:r>
      <w:r>
        <w:rPr>
          <w:sz w:val="24"/>
        </w:rPr>
        <w:t>слова</w:t>
      </w:r>
      <w:r>
        <w:rPr>
          <w:spacing w:val="78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77"/>
          <w:sz w:val="24"/>
        </w:rPr>
        <w:t xml:space="preserve"> </w:t>
      </w:r>
      <w:r>
        <w:rPr>
          <w:sz w:val="24"/>
        </w:rPr>
        <w:t>тексты объёмом не более 25 слов;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139"/>
          <w:tab w:val="left" w:pos="281"/>
        </w:tabs>
        <w:spacing w:before="8" w:line="276" w:lineRule="auto"/>
        <w:ind w:right="140" w:hanging="1"/>
        <w:contextualSpacing/>
        <w:rPr>
          <w:sz w:val="24"/>
        </w:rPr>
      </w:pPr>
      <w:r>
        <w:rPr>
          <w:sz w:val="24"/>
        </w:rPr>
        <w:t>писать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40"/>
          <w:sz w:val="24"/>
        </w:rPr>
        <w:t xml:space="preserve"> </w:t>
      </w:r>
      <w:r>
        <w:rPr>
          <w:sz w:val="24"/>
        </w:rPr>
        <w:t>(без</w:t>
      </w:r>
      <w:r>
        <w:rPr>
          <w:spacing w:val="40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40"/>
          <w:sz w:val="24"/>
        </w:rPr>
        <w:t xml:space="preserve"> </w:t>
      </w:r>
      <w:r>
        <w:rPr>
          <w:sz w:val="24"/>
        </w:rPr>
        <w:t>букв)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слова,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3-5</w:t>
      </w:r>
      <w:r>
        <w:rPr>
          <w:spacing w:val="40"/>
          <w:sz w:val="24"/>
        </w:rPr>
        <w:t xml:space="preserve"> </w:t>
      </w:r>
      <w:r>
        <w:rPr>
          <w:sz w:val="24"/>
        </w:rPr>
        <w:t>слов, тексты объёмом не более 20 слов, правописание которых не расходится с произношением;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left="282" w:hanging="143"/>
        <w:contextualSpacing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описки;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right="144" w:firstLine="0"/>
        <w:contextualSpacing/>
        <w:rPr>
          <w:sz w:val="24"/>
        </w:rPr>
      </w:pPr>
      <w:r>
        <w:rPr>
          <w:sz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left="282" w:hanging="143"/>
        <w:contextualSpacing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уточнения;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слов;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2" w:firstLine="0"/>
        <w:contextualSpacing/>
        <w:rPr>
          <w:sz w:val="24"/>
        </w:rPr>
      </w:pPr>
      <w:r>
        <w:rPr>
          <w:sz w:val="24"/>
        </w:rPr>
        <w:t>устно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3-5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основе </w:t>
      </w:r>
      <w:r>
        <w:rPr>
          <w:spacing w:val="-2"/>
          <w:sz w:val="24"/>
        </w:rPr>
        <w:t>наблюдений;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left="282" w:hanging="143"/>
        <w:contextualSpacing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задач.</w:t>
      </w:r>
    </w:p>
    <w:p w:rsidR="007C0B78" w:rsidRDefault="007C0B78" w:rsidP="007C0B78">
      <w:pPr>
        <w:pStyle w:val="a3"/>
        <w:spacing w:before="75" w:line="276" w:lineRule="auto"/>
        <w:ind w:left="0"/>
        <w:contextualSpacing/>
      </w:pPr>
    </w:p>
    <w:p w:rsidR="007C0B78" w:rsidRDefault="007C0B78" w:rsidP="007C0B78">
      <w:pPr>
        <w:pStyle w:val="1"/>
        <w:spacing w:before="1" w:line="276" w:lineRule="auto"/>
        <w:contextualSpacing/>
      </w:pPr>
      <w:r>
        <w:t xml:space="preserve">2 </w:t>
      </w:r>
      <w:r>
        <w:rPr>
          <w:spacing w:val="-2"/>
        </w:rPr>
        <w:t>класс</w:t>
      </w:r>
    </w:p>
    <w:p w:rsidR="007C0B78" w:rsidRDefault="007C0B78" w:rsidP="007C0B78">
      <w:pPr>
        <w:spacing w:before="24" w:line="276" w:lineRule="auto"/>
        <w:ind w:left="139"/>
        <w:contextualSpacing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классе 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2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 средство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right="145" w:firstLine="0"/>
        <w:contextualSpacing/>
        <w:jc w:val="both"/>
        <w:rPr>
          <w:sz w:val="24"/>
        </w:rPr>
      </w:pPr>
      <w:r>
        <w:rPr>
          <w:sz w:val="24"/>
        </w:rPr>
        <w:t xml:space="preserve"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</w:t>
      </w:r>
      <w:r>
        <w:rPr>
          <w:spacing w:val="-2"/>
          <w:sz w:val="24"/>
        </w:rPr>
        <w:t>(глухости);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6" w:line="276" w:lineRule="auto"/>
        <w:ind w:right="135" w:firstLine="0"/>
        <w:contextualSpacing/>
        <w:jc w:val="both"/>
        <w:rPr>
          <w:sz w:val="24"/>
        </w:rPr>
      </w:pPr>
      <w:r>
        <w:rPr>
          <w:sz w:val="24"/>
        </w:rPr>
        <w:t>определять количество слогов в слове; делить слово на слоги (в том числе слова со</w:t>
      </w:r>
      <w:r>
        <w:rPr>
          <w:spacing w:val="40"/>
          <w:sz w:val="24"/>
        </w:rPr>
        <w:t xml:space="preserve"> </w:t>
      </w:r>
      <w:r>
        <w:rPr>
          <w:sz w:val="24"/>
        </w:rPr>
        <w:t>стечением согласных);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right="145" w:firstLine="0"/>
        <w:contextualSpacing/>
        <w:jc w:val="both"/>
        <w:rPr>
          <w:sz w:val="24"/>
        </w:rPr>
      </w:pPr>
      <w:r>
        <w:rPr>
          <w:sz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left="282" w:hanging="143"/>
        <w:contextualSpacing/>
        <w:rPr>
          <w:sz w:val="24"/>
        </w:rPr>
      </w:pPr>
      <w:r>
        <w:rPr>
          <w:sz w:val="24"/>
        </w:rPr>
        <w:t>обозначать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1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3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середине </w:t>
      </w:r>
      <w:r>
        <w:rPr>
          <w:spacing w:val="-2"/>
          <w:sz w:val="24"/>
        </w:rPr>
        <w:t>слова;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1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(простые </w:t>
      </w:r>
      <w:r>
        <w:rPr>
          <w:spacing w:val="-2"/>
          <w:sz w:val="24"/>
        </w:rPr>
        <w:t>случаи);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слове </w:t>
      </w:r>
      <w:r>
        <w:rPr>
          <w:spacing w:val="-2"/>
          <w:sz w:val="24"/>
        </w:rPr>
        <w:t>окончание;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right="140" w:firstLine="0"/>
        <w:contextualSpacing/>
        <w:jc w:val="both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</w:t>
      </w:r>
      <w:r>
        <w:rPr>
          <w:spacing w:val="40"/>
          <w:sz w:val="24"/>
        </w:rPr>
        <w:t xml:space="preserve"> </w:t>
      </w:r>
      <w:r>
        <w:rPr>
          <w:sz w:val="24"/>
        </w:rPr>
        <w:t>уточнять значение по учебным словарям; выявлять случаи употребления синонимов и антонимов (без называния терминов);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6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«кто?», </w:t>
      </w:r>
      <w:r>
        <w:rPr>
          <w:spacing w:val="-2"/>
          <w:sz w:val="24"/>
        </w:rPr>
        <w:t>«что?»;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«что</w:t>
      </w:r>
      <w:r>
        <w:rPr>
          <w:spacing w:val="-2"/>
          <w:sz w:val="24"/>
        </w:rPr>
        <w:t xml:space="preserve"> </w:t>
      </w:r>
      <w:r>
        <w:rPr>
          <w:sz w:val="24"/>
        </w:rPr>
        <w:t>делать?», «что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«какая?», «какое?», </w:t>
      </w:r>
      <w:r>
        <w:rPr>
          <w:spacing w:val="-2"/>
          <w:sz w:val="24"/>
        </w:rPr>
        <w:t>«какие?»;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5" w:line="276" w:lineRule="auto"/>
        <w:ind w:left="282" w:hanging="143"/>
        <w:contextualSpacing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вид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окраске;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6" w:line="276" w:lineRule="auto"/>
        <w:ind w:left="281" w:hanging="143"/>
        <w:contextualSpacing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 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изученные </w:t>
      </w:r>
      <w:r>
        <w:rPr>
          <w:spacing w:val="-2"/>
          <w:sz w:val="24"/>
        </w:rPr>
        <w:t>правила;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138" w:right="143" w:firstLine="0"/>
        <w:contextualSpacing/>
        <w:jc w:val="both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нч</w:t>
      </w:r>
      <w:proofErr w:type="spellEnd"/>
      <w:r>
        <w:rPr>
          <w:sz w:val="24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12" w:line="276" w:lineRule="auto"/>
        <w:ind w:left="138" w:right="144" w:firstLine="0"/>
        <w:contextualSpacing/>
        <w:jc w:val="both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" w:line="276" w:lineRule="auto"/>
        <w:ind w:left="138" w:right="137" w:firstLine="0"/>
        <w:contextualSpacing/>
        <w:jc w:val="both"/>
        <w:rPr>
          <w:sz w:val="24"/>
        </w:rPr>
      </w:pPr>
      <w:r>
        <w:rPr>
          <w:sz w:val="24"/>
        </w:rPr>
        <w:t>писать под 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 пропусков и искажений букв) слова, предложения, тексты объёмом не более 45 слов с учётом изученных правил правописания;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7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описки;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5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4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учебника;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6" w:line="276" w:lineRule="auto"/>
        <w:ind w:left="138" w:right="142" w:firstLine="0"/>
        <w:contextualSpacing/>
        <w:jc w:val="both"/>
        <w:rPr>
          <w:sz w:val="24"/>
        </w:rPr>
      </w:pPr>
      <w:r>
        <w:rPr>
          <w:sz w:val="24"/>
        </w:rPr>
        <w:t xml:space="preserve"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</w:t>
      </w:r>
      <w:r>
        <w:rPr>
          <w:spacing w:val="-2"/>
          <w:sz w:val="24"/>
        </w:rPr>
        <w:t>интонации;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6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281" w:hanging="143"/>
        <w:contextualSpacing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 по</w:t>
      </w:r>
      <w:r>
        <w:rPr>
          <w:spacing w:val="-2"/>
          <w:sz w:val="24"/>
        </w:rPr>
        <w:t xml:space="preserve"> вопросам;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6" w:line="276" w:lineRule="auto"/>
        <w:ind w:left="281" w:hanging="143"/>
        <w:contextualSpacing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 отражая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тему;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5" w:line="276" w:lineRule="auto"/>
        <w:ind w:left="281" w:hanging="143"/>
        <w:contextualSpacing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2"/>
          <w:sz w:val="24"/>
        </w:rPr>
        <w:t xml:space="preserve"> текста;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138" w:right="147" w:firstLine="0"/>
        <w:contextualSpacing/>
        <w:rPr>
          <w:sz w:val="24"/>
        </w:rPr>
      </w:pPr>
      <w:r>
        <w:rPr>
          <w:sz w:val="24"/>
        </w:rPr>
        <w:t>писать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подробное</w:t>
      </w:r>
      <w:r>
        <w:rPr>
          <w:spacing w:val="40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повествовательного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40"/>
          <w:sz w:val="24"/>
        </w:rPr>
        <w:t xml:space="preserve"> </w:t>
      </w:r>
      <w:r>
        <w:rPr>
          <w:sz w:val="24"/>
        </w:rPr>
        <w:t>30-45</w:t>
      </w:r>
      <w:r>
        <w:rPr>
          <w:spacing w:val="40"/>
          <w:sz w:val="24"/>
        </w:rPr>
        <w:t xml:space="preserve"> </w:t>
      </w:r>
      <w:r>
        <w:rPr>
          <w:sz w:val="24"/>
        </w:rPr>
        <w:t>слов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вопросы;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44" w:firstLine="0"/>
        <w:contextualSpacing/>
        <w:rPr>
          <w:sz w:val="24"/>
        </w:rPr>
      </w:pPr>
      <w:r>
        <w:rPr>
          <w:sz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C0B78" w:rsidRDefault="007C0B78" w:rsidP="007C0B78">
      <w:pPr>
        <w:pStyle w:val="1"/>
        <w:spacing w:before="64" w:line="276" w:lineRule="auto"/>
        <w:contextualSpacing/>
        <w:jc w:val="both"/>
      </w:pPr>
      <w:r>
        <w:t xml:space="preserve">3 </w:t>
      </w:r>
      <w:r>
        <w:rPr>
          <w:spacing w:val="-2"/>
        </w:rPr>
        <w:t>класс</w:t>
      </w:r>
    </w:p>
    <w:p w:rsidR="007C0B78" w:rsidRDefault="007C0B78" w:rsidP="007C0B78">
      <w:pPr>
        <w:spacing w:before="24" w:line="276" w:lineRule="auto"/>
        <w:ind w:left="138"/>
        <w:contextualSpacing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 в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третьем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классе 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1" w:firstLine="0"/>
        <w:contextualSpacing/>
        <w:jc w:val="both"/>
        <w:rPr>
          <w:sz w:val="24"/>
        </w:rPr>
      </w:pPr>
      <w:r>
        <w:rPr>
          <w:sz w:val="24"/>
        </w:rPr>
        <w:t xml:space="preserve">характеризовать, сравнивать, классифицировать звуки вне слова и в слове по заданным </w:t>
      </w:r>
      <w:r>
        <w:rPr>
          <w:spacing w:val="-2"/>
          <w:sz w:val="24"/>
        </w:rPr>
        <w:t>параметрам;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7" w:line="276" w:lineRule="auto"/>
        <w:ind w:right="138" w:firstLine="0"/>
        <w:contextualSpacing/>
        <w:jc w:val="both"/>
        <w:rPr>
          <w:sz w:val="24"/>
        </w:rPr>
      </w:pPr>
      <w:r>
        <w:rPr>
          <w:sz w:val="24"/>
        </w:rPr>
        <w:t xml:space="preserve">производить звуко­буквенный анализ слова (в словах с орфограммами; без </w:t>
      </w:r>
      <w:r>
        <w:rPr>
          <w:spacing w:val="-2"/>
          <w:sz w:val="24"/>
        </w:rPr>
        <w:t>транскрибирования);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right="139" w:firstLine="0"/>
        <w:contextualSpacing/>
        <w:jc w:val="both"/>
        <w:rPr>
          <w:sz w:val="24"/>
        </w:rPr>
      </w:pPr>
      <w:r>
        <w:rPr>
          <w:sz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6" w:line="276" w:lineRule="auto"/>
        <w:ind w:right="142" w:firstLine="0"/>
        <w:contextualSpacing/>
        <w:jc w:val="both"/>
        <w:rPr>
          <w:sz w:val="24"/>
        </w:rPr>
      </w:pPr>
      <w:r>
        <w:rPr>
          <w:sz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5" w:line="276" w:lineRule="auto"/>
        <w:ind w:right="145" w:firstLine="0"/>
        <w:contextualSpacing/>
        <w:jc w:val="both"/>
        <w:rPr>
          <w:sz w:val="24"/>
        </w:rPr>
      </w:pPr>
      <w:r>
        <w:rPr>
          <w:sz w:val="24"/>
        </w:rPr>
        <w:t xml:space="preserve">находить в словах с однозначно выделяемыми морфемами окончание, корень, приставку, </w:t>
      </w:r>
      <w:r>
        <w:rPr>
          <w:spacing w:val="-2"/>
          <w:sz w:val="24"/>
        </w:rPr>
        <w:t>суффикс;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right="144" w:firstLine="0"/>
        <w:contextualSpacing/>
        <w:jc w:val="both"/>
        <w:rPr>
          <w:sz w:val="24"/>
        </w:rPr>
      </w:pPr>
      <w:r>
        <w:rPr>
          <w:sz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употреблённые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(простые </w:t>
      </w:r>
      <w:r>
        <w:rPr>
          <w:spacing w:val="-2"/>
          <w:sz w:val="24"/>
        </w:rPr>
        <w:t>случаи);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 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тексте;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1" w:firstLine="0"/>
        <w:contextualSpacing/>
        <w:jc w:val="both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6" w:line="276" w:lineRule="auto"/>
        <w:ind w:right="143" w:firstLine="0"/>
        <w:contextualSpacing/>
        <w:jc w:val="both"/>
        <w:rPr>
          <w:sz w:val="24"/>
        </w:rPr>
      </w:pPr>
      <w:r>
        <w:rPr>
          <w:sz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3" w:firstLine="0"/>
        <w:contextualSpacing/>
        <w:jc w:val="both"/>
        <w:rPr>
          <w:sz w:val="24"/>
        </w:rPr>
      </w:pPr>
      <w:r>
        <w:rPr>
          <w:sz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" w:line="276" w:lineRule="auto"/>
        <w:ind w:right="143" w:firstLine="0"/>
        <w:contextualSpacing/>
        <w:jc w:val="both"/>
        <w:rPr>
          <w:sz w:val="24"/>
        </w:rPr>
      </w:pPr>
      <w:r>
        <w:rPr>
          <w:sz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времени);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временам</w:t>
      </w:r>
      <w:r>
        <w:rPr>
          <w:spacing w:val="-2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случаи), в</w:t>
      </w:r>
      <w:r>
        <w:rPr>
          <w:spacing w:val="-4"/>
          <w:sz w:val="24"/>
        </w:rPr>
        <w:t xml:space="preserve"> </w:t>
      </w:r>
      <w:r>
        <w:rPr>
          <w:sz w:val="24"/>
        </w:rPr>
        <w:t>прошедшем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‑ по родам;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форме);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неоправданных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предлоги и </w:t>
      </w:r>
      <w:r>
        <w:rPr>
          <w:spacing w:val="-2"/>
          <w:sz w:val="24"/>
        </w:rPr>
        <w:t>приставки;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вид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окраске;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виды)</w:t>
      </w:r>
      <w:r>
        <w:rPr>
          <w:spacing w:val="-2"/>
          <w:sz w:val="24"/>
        </w:rPr>
        <w:t xml:space="preserve"> </w:t>
      </w:r>
      <w:r>
        <w:rPr>
          <w:sz w:val="24"/>
        </w:rPr>
        <w:t>члены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2"/>
          <w:sz w:val="24"/>
        </w:rPr>
        <w:t xml:space="preserve"> предложения;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39" w:firstLine="0"/>
        <w:contextualSpacing/>
        <w:jc w:val="both"/>
        <w:rPr>
          <w:sz w:val="24"/>
        </w:rPr>
      </w:pPr>
      <w:r>
        <w:rPr>
          <w:sz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70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5" w:firstLine="0"/>
        <w:contextualSpacing/>
        <w:jc w:val="both"/>
        <w:rPr>
          <w:sz w:val="24"/>
        </w:rPr>
      </w:pPr>
      <w:r>
        <w:rPr>
          <w:sz w:val="24"/>
        </w:rPr>
        <w:t xml:space="preserve">писать под диктовку тексты объёмом не более 65 слов с учётом изученных правил </w:t>
      </w:r>
      <w:r>
        <w:rPr>
          <w:spacing w:val="-2"/>
          <w:sz w:val="24"/>
        </w:rPr>
        <w:t>правописания;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6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описки;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2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информацию;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0" w:line="276" w:lineRule="auto"/>
        <w:ind w:right="142" w:firstLine="0"/>
        <w:contextualSpacing/>
        <w:jc w:val="both"/>
        <w:rPr>
          <w:sz w:val="24"/>
        </w:rPr>
      </w:pPr>
      <w:r>
        <w:rPr>
          <w:sz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139"/>
          <w:tab w:val="left" w:pos="281"/>
        </w:tabs>
        <w:spacing w:before="9" w:line="276" w:lineRule="auto"/>
        <w:ind w:right="142" w:hanging="1"/>
        <w:contextualSpacing/>
        <w:jc w:val="both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небольшие устные и письменные 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(2-4 предложения), содержащие приглашение, просьбу, извинение, благодарность, отказ, с использованием норм речевого этикета;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line="276" w:lineRule="auto"/>
        <w:ind w:right="145" w:firstLine="0"/>
        <w:contextualSpacing/>
        <w:jc w:val="both"/>
        <w:rPr>
          <w:sz w:val="24"/>
        </w:rPr>
      </w:pPr>
      <w:r>
        <w:rPr>
          <w:sz w:val="24"/>
        </w:rPr>
        <w:t>определять связь предложений в тексте (с помощью личных местоимений, синонимов, союзов и, а, но);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7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основную мысль</w:t>
      </w:r>
      <w:r>
        <w:rPr>
          <w:spacing w:val="-2"/>
          <w:sz w:val="24"/>
        </w:rPr>
        <w:t xml:space="preserve"> текста;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5" w:line="276" w:lineRule="auto"/>
        <w:ind w:right="136" w:firstLine="0"/>
        <w:contextualSpacing/>
        <w:jc w:val="both"/>
        <w:rPr>
          <w:sz w:val="24"/>
        </w:rPr>
      </w:pPr>
      <w:r>
        <w:rPr>
          <w:sz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нему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текст;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37" w:firstLine="0"/>
        <w:contextualSpacing/>
        <w:jc w:val="both"/>
        <w:rPr>
          <w:sz w:val="24"/>
        </w:rPr>
      </w:pPr>
      <w:r>
        <w:rPr>
          <w:sz w:val="24"/>
        </w:rPr>
        <w:t xml:space="preserve">писать подробное изложение по заданному, коллективно или самостоятельно составленному </w:t>
      </w:r>
      <w:r>
        <w:rPr>
          <w:spacing w:val="-2"/>
          <w:sz w:val="24"/>
        </w:rPr>
        <w:t>плану;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" w:line="276" w:lineRule="auto"/>
        <w:ind w:right="139" w:firstLine="0"/>
        <w:contextualSpacing/>
        <w:jc w:val="both"/>
        <w:rPr>
          <w:sz w:val="24"/>
        </w:rPr>
      </w:pPr>
      <w:r>
        <w:rPr>
          <w:sz w:val="24"/>
        </w:rPr>
        <w:t xml:space="preserve">объяснять своими словами значение изученных понятий, использовать изученные понятия в </w:t>
      </w:r>
      <w:r>
        <w:rPr>
          <w:sz w:val="24"/>
        </w:rPr>
        <w:lastRenderedPageBreak/>
        <w:t>процессе решения учебных задач;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7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уточнять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толкового</w:t>
      </w:r>
      <w:r>
        <w:rPr>
          <w:spacing w:val="-2"/>
          <w:sz w:val="24"/>
        </w:rPr>
        <w:t xml:space="preserve"> словаря.</w:t>
      </w:r>
    </w:p>
    <w:p w:rsidR="007C0B78" w:rsidRDefault="007C0B78" w:rsidP="007C0B78">
      <w:pPr>
        <w:pStyle w:val="a3"/>
        <w:spacing w:before="71" w:line="276" w:lineRule="auto"/>
        <w:ind w:left="0"/>
        <w:contextualSpacing/>
      </w:pPr>
    </w:p>
    <w:p w:rsidR="007C0B78" w:rsidRDefault="007C0B78" w:rsidP="007C0B78">
      <w:pPr>
        <w:pStyle w:val="1"/>
        <w:spacing w:before="1" w:line="276" w:lineRule="auto"/>
        <w:contextualSpacing/>
      </w:pPr>
      <w:r>
        <w:t xml:space="preserve">4 </w:t>
      </w:r>
      <w:r>
        <w:rPr>
          <w:spacing w:val="-2"/>
        </w:rPr>
        <w:t>класс</w:t>
      </w:r>
    </w:p>
    <w:p w:rsidR="007C0B78" w:rsidRDefault="007C0B78" w:rsidP="007C0B78">
      <w:pPr>
        <w:spacing w:before="24" w:line="276" w:lineRule="auto"/>
        <w:ind w:left="139"/>
        <w:contextualSpacing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четвёртом 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7C0B78" w:rsidRDefault="007C0B78" w:rsidP="007C0B78">
      <w:pPr>
        <w:pStyle w:val="a3"/>
        <w:spacing w:before="78" w:line="276" w:lineRule="auto"/>
        <w:ind w:left="0"/>
        <w:contextualSpacing/>
      </w:pP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  <w:tab w:val="left" w:pos="1599"/>
          <w:tab w:val="left" w:pos="3223"/>
          <w:tab w:val="left" w:pos="4143"/>
          <w:tab w:val="left" w:pos="4479"/>
          <w:tab w:val="left" w:pos="5495"/>
          <w:tab w:val="left" w:pos="5935"/>
          <w:tab w:val="left" w:pos="7322"/>
          <w:tab w:val="left" w:pos="8722"/>
        </w:tabs>
        <w:spacing w:line="276" w:lineRule="auto"/>
        <w:ind w:right="140" w:firstLine="0"/>
        <w:contextualSpacing/>
        <w:rPr>
          <w:sz w:val="24"/>
        </w:rPr>
      </w:pPr>
      <w:r>
        <w:rPr>
          <w:spacing w:val="-2"/>
          <w:sz w:val="24"/>
        </w:rPr>
        <w:t>осознавать</w:t>
      </w:r>
      <w:r>
        <w:rPr>
          <w:sz w:val="24"/>
        </w:rPr>
        <w:tab/>
      </w:r>
      <w:r>
        <w:rPr>
          <w:spacing w:val="-2"/>
          <w:sz w:val="24"/>
        </w:rPr>
        <w:t>многообразие</w:t>
      </w:r>
      <w:r>
        <w:rPr>
          <w:sz w:val="24"/>
        </w:rPr>
        <w:tab/>
      </w:r>
      <w:r>
        <w:rPr>
          <w:spacing w:val="-2"/>
          <w:sz w:val="24"/>
        </w:rPr>
        <w:t>языков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культур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территории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 xml:space="preserve">Федерации, </w:t>
      </w:r>
      <w:r>
        <w:rPr>
          <w:sz w:val="24"/>
        </w:rPr>
        <w:t xml:space="preserve">осознавать язык как одну из главных </w:t>
      </w:r>
      <w:proofErr w:type="spellStart"/>
      <w:r>
        <w:rPr>
          <w:sz w:val="24"/>
        </w:rPr>
        <w:t>духовно­нравственных</w:t>
      </w:r>
      <w:proofErr w:type="spellEnd"/>
      <w:r>
        <w:rPr>
          <w:sz w:val="24"/>
        </w:rPr>
        <w:t xml:space="preserve"> ценностей народа;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left="282" w:hanging="143"/>
        <w:contextualSpacing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 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средства </w:t>
      </w:r>
      <w:r>
        <w:rPr>
          <w:spacing w:val="-2"/>
          <w:sz w:val="24"/>
        </w:rPr>
        <w:t>общения;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38" w:firstLine="0"/>
        <w:contextualSpacing/>
        <w:rPr>
          <w:sz w:val="24"/>
        </w:rPr>
      </w:pPr>
      <w:r>
        <w:rPr>
          <w:sz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4" w:firstLine="0"/>
        <w:contextualSpacing/>
        <w:rPr>
          <w:sz w:val="24"/>
        </w:rPr>
      </w:pPr>
      <w:r>
        <w:rPr>
          <w:sz w:val="24"/>
        </w:rPr>
        <w:t>осознавать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80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речь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80"/>
          <w:sz w:val="24"/>
        </w:rPr>
        <w:t xml:space="preserve"> </w:t>
      </w:r>
      <w:r>
        <w:rPr>
          <w:sz w:val="24"/>
        </w:rPr>
        <w:t>общей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2" w:firstLine="0"/>
        <w:contextualSpacing/>
        <w:rPr>
          <w:sz w:val="24"/>
        </w:rPr>
      </w:pPr>
      <w:r>
        <w:rPr>
          <w:sz w:val="24"/>
        </w:rPr>
        <w:t>проводить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звуко­буквенный</w:t>
      </w:r>
      <w:r>
        <w:rPr>
          <w:spacing w:val="80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80"/>
          <w:sz w:val="24"/>
        </w:rPr>
        <w:t xml:space="preserve"> </w:t>
      </w:r>
      <w:r>
        <w:rPr>
          <w:sz w:val="24"/>
        </w:rPr>
        <w:t>слов</w:t>
      </w:r>
      <w:r>
        <w:rPr>
          <w:spacing w:val="8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учебнике </w:t>
      </w:r>
      <w:r>
        <w:rPr>
          <w:spacing w:val="-2"/>
          <w:sz w:val="24"/>
        </w:rPr>
        <w:t>алгоритмом);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  <w:tab w:val="left" w:pos="3622"/>
          <w:tab w:val="left" w:pos="4542"/>
          <w:tab w:val="left" w:pos="5862"/>
          <w:tab w:val="left" w:pos="9202"/>
        </w:tabs>
        <w:spacing w:before="9" w:line="276" w:lineRule="auto"/>
        <w:ind w:right="141" w:firstLine="0"/>
        <w:contextualSpacing/>
        <w:rPr>
          <w:sz w:val="24"/>
        </w:rPr>
      </w:pPr>
      <w:r>
        <w:rPr>
          <w:sz w:val="24"/>
        </w:rPr>
        <w:t>подбирать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предложенным</w:t>
      </w:r>
      <w:r>
        <w:rPr>
          <w:sz w:val="24"/>
        </w:rPr>
        <w:tab/>
      </w:r>
      <w:r>
        <w:rPr>
          <w:spacing w:val="-2"/>
          <w:sz w:val="24"/>
        </w:rPr>
        <w:t>словам</w:t>
      </w:r>
      <w:r>
        <w:rPr>
          <w:sz w:val="24"/>
        </w:rPr>
        <w:tab/>
      </w:r>
      <w:r>
        <w:rPr>
          <w:spacing w:val="-2"/>
          <w:sz w:val="24"/>
        </w:rPr>
        <w:t>синонимы;</w:t>
      </w:r>
      <w:r>
        <w:rPr>
          <w:sz w:val="24"/>
        </w:rPr>
        <w:tab/>
        <w:t>подбирать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предложенным</w:t>
      </w:r>
      <w:r>
        <w:rPr>
          <w:sz w:val="24"/>
        </w:rPr>
        <w:tab/>
      </w:r>
      <w:r>
        <w:rPr>
          <w:spacing w:val="-2"/>
          <w:sz w:val="24"/>
        </w:rPr>
        <w:t>словам антонимы;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1" w:firstLine="0"/>
        <w:contextualSpacing/>
        <w:rPr>
          <w:sz w:val="24"/>
        </w:rPr>
      </w:pPr>
      <w:r>
        <w:rPr>
          <w:sz w:val="24"/>
        </w:rPr>
        <w:t xml:space="preserve">выявлять в речи слова, значение которых требует уточнения, определять значение слова по </w:t>
      </w:r>
      <w:r>
        <w:rPr>
          <w:spacing w:val="-2"/>
          <w:sz w:val="24"/>
        </w:rPr>
        <w:t>контексту;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3" w:line="276" w:lineRule="auto"/>
        <w:ind w:right="137" w:firstLine="0"/>
        <w:contextualSpacing/>
        <w:rPr>
          <w:sz w:val="24"/>
        </w:rPr>
      </w:pPr>
      <w:r>
        <w:rPr>
          <w:sz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7" w:line="276" w:lineRule="auto"/>
        <w:ind w:right="145" w:firstLine="0"/>
        <w:contextualSpacing/>
        <w:rPr>
          <w:sz w:val="24"/>
        </w:rPr>
      </w:pPr>
      <w:r>
        <w:rPr>
          <w:sz w:val="24"/>
        </w:rPr>
        <w:t>устанавливать принадлежность слова</w:t>
      </w:r>
      <w:r>
        <w:rPr>
          <w:spacing w:val="30"/>
          <w:sz w:val="24"/>
        </w:rPr>
        <w:t xml:space="preserve"> </w:t>
      </w:r>
      <w:r>
        <w:rPr>
          <w:sz w:val="24"/>
        </w:rPr>
        <w:t>к определённой части речи (в объёме изученного) по</w:t>
      </w:r>
      <w:r>
        <w:rPr>
          <w:spacing w:val="40"/>
          <w:sz w:val="24"/>
        </w:rPr>
        <w:t xml:space="preserve"> </w:t>
      </w:r>
      <w:r>
        <w:rPr>
          <w:sz w:val="24"/>
        </w:rPr>
        <w:t>комплексу освоенных грамматических признаков;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42" w:firstLine="0"/>
        <w:contextualSpacing/>
        <w:rPr>
          <w:sz w:val="24"/>
        </w:rPr>
      </w:pPr>
      <w:r>
        <w:rPr>
          <w:sz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right="141" w:firstLine="0"/>
        <w:contextualSpacing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имён</w:t>
      </w:r>
      <w:r>
        <w:rPr>
          <w:spacing w:val="40"/>
          <w:sz w:val="24"/>
        </w:rPr>
        <w:t xml:space="preserve"> </w:t>
      </w:r>
      <w:r>
        <w:rPr>
          <w:sz w:val="24"/>
        </w:rPr>
        <w:t>прилагательных:</w:t>
      </w:r>
      <w:r>
        <w:rPr>
          <w:spacing w:val="40"/>
          <w:sz w:val="24"/>
        </w:rPr>
        <w:t xml:space="preserve"> </w:t>
      </w:r>
      <w:r>
        <w:rPr>
          <w:sz w:val="24"/>
        </w:rPr>
        <w:t>род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числе), число, падеж; проводить разбор имени прилагательного как части речи;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82" w:line="276" w:lineRule="auto"/>
        <w:ind w:left="138" w:right="138" w:firstLine="0"/>
        <w:contextualSpacing/>
        <w:jc w:val="both"/>
        <w:rPr>
          <w:sz w:val="24"/>
        </w:rPr>
      </w:pPr>
      <w:r>
        <w:rPr>
          <w:sz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10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определять грамматические признаки личного местоимения в начальной форме:</w:t>
      </w:r>
      <w:r>
        <w:rPr>
          <w:spacing w:val="-1"/>
          <w:sz w:val="24"/>
        </w:rPr>
        <w:t xml:space="preserve"> </w:t>
      </w:r>
      <w:r>
        <w:rPr>
          <w:sz w:val="24"/>
        </w:rPr>
        <w:t>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6" w:line="276" w:lineRule="auto"/>
        <w:ind w:left="281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слово;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281" w:hanging="143"/>
        <w:contextualSpacing/>
        <w:rPr>
          <w:sz w:val="24"/>
        </w:rPr>
      </w:pPr>
      <w:r>
        <w:rPr>
          <w:sz w:val="24"/>
        </w:rPr>
        <w:t>классифицировать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окраске;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5" w:line="276" w:lineRule="auto"/>
        <w:ind w:left="282" w:hanging="143"/>
        <w:contextualSpacing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2"/>
          <w:sz w:val="24"/>
        </w:rPr>
        <w:t xml:space="preserve"> предложения;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0" w:firstLine="0"/>
        <w:contextualSpacing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членами;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однородными членами; использовать предложения с однородными членами в речи;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9" w:line="276" w:lineRule="auto"/>
        <w:ind w:left="138" w:right="141" w:firstLine="0"/>
        <w:contextualSpacing/>
        <w:jc w:val="both"/>
        <w:rPr>
          <w:sz w:val="24"/>
        </w:rPr>
      </w:pPr>
      <w:r>
        <w:rPr>
          <w:sz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2"/>
          <w:sz w:val="24"/>
        </w:rPr>
        <w:t xml:space="preserve"> предложения;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6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 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изученные </w:t>
      </w:r>
      <w:r>
        <w:rPr>
          <w:spacing w:val="-2"/>
          <w:sz w:val="24"/>
        </w:rPr>
        <w:t>правила;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26" w:line="276" w:lineRule="auto"/>
        <w:ind w:left="138" w:right="137" w:firstLine="0"/>
        <w:contextualSpacing/>
        <w:jc w:val="both"/>
        <w:rPr>
          <w:sz w:val="24"/>
        </w:rPr>
      </w:pPr>
      <w:r>
        <w:rPr>
          <w:sz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>
        <w:rPr>
          <w:sz w:val="24"/>
        </w:rPr>
        <w:t>мя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 на -</w:t>
      </w:r>
      <w:proofErr w:type="spellStart"/>
      <w:r>
        <w:rPr>
          <w:sz w:val="24"/>
        </w:rPr>
        <w:t>ья</w:t>
      </w:r>
      <w:proofErr w:type="spellEnd"/>
      <w:r>
        <w:rPr>
          <w:sz w:val="24"/>
        </w:rPr>
        <w:t xml:space="preserve"> типа гостья, на ­</w:t>
      </w:r>
      <w:proofErr w:type="spellStart"/>
      <w:r>
        <w:rPr>
          <w:sz w:val="24"/>
        </w:rPr>
        <w:t>ье</w:t>
      </w:r>
      <w:proofErr w:type="spellEnd"/>
      <w:r>
        <w:rPr>
          <w:sz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sz w:val="24"/>
        </w:rPr>
        <w:t>ов</w:t>
      </w:r>
      <w:proofErr w:type="spellEnd"/>
      <w:r>
        <w:rPr>
          <w:sz w:val="24"/>
        </w:rPr>
        <w:t>, -ин,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>
        <w:rPr>
          <w:sz w:val="24"/>
        </w:rPr>
        <w:t>ться</w:t>
      </w:r>
      <w:proofErr w:type="spellEnd"/>
      <w:r>
        <w:rPr>
          <w:sz w:val="24"/>
        </w:rPr>
        <w:t xml:space="preserve"> и -</w:t>
      </w:r>
      <w:proofErr w:type="spellStart"/>
      <w:r>
        <w:rPr>
          <w:sz w:val="24"/>
        </w:rPr>
        <w:t>тся</w:t>
      </w:r>
      <w:proofErr w:type="spellEnd"/>
      <w:r>
        <w:rPr>
          <w:sz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85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4" w:firstLine="0"/>
        <w:contextualSpacing/>
        <w:rPr>
          <w:sz w:val="24"/>
        </w:rPr>
      </w:pPr>
      <w:r>
        <w:rPr>
          <w:sz w:val="24"/>
        </w:rPr>
        <w:t>писать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80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более</w:t>
      </w:r>
      <w:r>
        <w:rPr>
          <w:spacing w:val="80"/>
          <w:sz w:val="24"/>
        </w:rPr>
        <w:t xml:space="preserve"> </w:t>
      </w:r>
      <w:r>
        <w:rPr>
          <w:sz w:val="24"/>
        </w:rPr>
        <w:t>80</w:t>
      </w:r>
      <w:r>
        <w:rPr>
          <w:spacing w:val="80"/>
          <w:sz w:val="24"/>
        </w:rPr>
        <w:t xml:space="preserve"> </w:t>
      </w:r>
      <w:r>
        <w:rPr>
          <w:sz w:val="24"/>
        </w:rPr>
        <w:t>слов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правил </w:t>
      </w:r>
      <w:r>
        <w:rPr>
          <w:spacing w:val="-2"/>
          <w:sz w:val="24"/>
        </w:rPr>
        <w:t>правописания;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36" w:firstLine="0"/>
        <w:contextualSpacing/>
        <w:rPr>
          <w:sz w:val="24"/>
        </w:rPr>
      </w:pPr>
      <w:r>
        <w:rPr>
          <w:sz w:val="24"/>
        </w:rPr>
        <w:t xml:space="preserve">находить и исправлять орфографические и пунктуационные ошибки на изученные правила, </w:t>
      </w:r>
      <w:r>
        <w:rPr>
          <w:spacing w:val="-2"/>
          <w:sz w:val="24"/>
        </w:rPr>
        <w:t>описки;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9" w:line="276" w:lineRule="auto"/>
        <w:ind w:right="143" w:firstLine="0"/>
        <w:contextualSpacing/>
        <w:rPr>
          <w:sz w:val="24"/>
        </w:rPr>
      </w:pPr>
      <w:r>
        <w:rPr>
          <w:sz w:val="24"/>
        </w:rPr>
        <w:t>осознавать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3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34"/>
          <w:sz w:val="24"/>
        </w:rPr>
        <w:t xml:space="preserve"> </w:t>
      </w:r>
      <w:r>
        <w:rPr>
          <w:sz w:val="24"/>
        </w:rPr>
        <w:t>(с</w:t>
      </w:r>
      <w:r>
        <w:rPr>
          <w:spacing w:val="34"/>
          <w:sz w:val="24"/>
        </w:rPr>
        <w:t xml:space="preserve"> </w:t>
      </w:r>
      <w:r>
        <w:rPr>
          <w:sz w:val="24"/>
        </w:rPr>
        <w:t>какой</w:t>
      </w:r>
      <w:r>
        <w:rPr>
          <w:spacing w:val="32"/>
          <w:sz w:val="24"/>
        </w:rPr>
        <w:t xml:space="preserve"> </w:t>
      </w:r>
      <w:r>
        <w:rPr>
          <w:sz w:val="24"/>
        </w:rPr>
        <w:t>целью,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кем,</w:t>
      </w:r>
      <w:r>
        <w:rPr>
          <w:spacing w:val="33"/>
          <w:sz w:val="24"/>
        </w:rPr>
        <w:t xml:space="preserve"> </w:t>
      </w:r>
      <w:r>
        <w:rPr>
          <w:sz w:val="24"/>
        </w:rPr>
        <w:t>где</w:t>
      </w:r>
      <w:r>
        <w:rPr>
          <w:spacing w:val="34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32"/>
          <w:sz w:val="24"/>
        </w:rPr>
        <w:t xml:space="preserve"> </w:t>
      </w:r>
      <w:r>
        <w:rPr>
          <w:sz w:val="24"/>
        </w:rPr>
        <w:t>общение);</w:t>
      </w:r>
      <w:r>
        <w:rPr>
          <w:spacing w:val="34"/>
          <w:sz w:val="24"/>
        </w:rPr>
        <w:t xml:space="preserve"> </w:t>
      </w:r>
      <w:r>
        <w:rPr>
          <w:sz w:val="24"/>
        </w:rPr>
        <w:t>выбирать адекватные языковые средства в ситуации общения;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" w:line="276" w:lineRule="auto"/>
        <w:ind w:right="137" w:firstLine="0"/>
        <w:contextualSpacing/>
        <w:rPr>
          <w:sz w:val="24"/>
        </w:rPr>
      </w:pPr>
      <w:r>
        <w:rPr>
          <w:sz w:val="24"/>
        </w:rPr>
        <w:t>строить устное диалогическое и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140"/>
          <w:tab w:val="left" w:pos="282"/>
        </w:tabs>
        <w:spacing w:before="9" w:line="276" w:lineRule="auto"/>
        <w:ind w:left="140" w:right="139" w:hanging="1"/>
        <w:contextualSpacing/>
        <w:rPr>
          <w:sz w:val="24"/>
        </w:rPr>
      </w:pPr>
      <w:r>
        <w:rPr>
          <w:sz w:val="24"/>
        </w:rPr>
        <w:t>создавать</w:t>
      </w:r>
      <w:r>
        <w:rPr>
          <w:spacing w:val="8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80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80"/>
          <w:sz w:val="24"/>
        </w:rPr>
        <w:t xml:space="preserve"> </w:t>
      </w:r>
      <w:r>
        <w:rPr>
          <w:sz w:val="24"/>
        </w:rPr>
        <w:t>(3-5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предложений)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конкретной ситуации письменного общения (письма, поздравительные открытки, объявления и другие);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3"/>
        </w:tabs>
        <w:spacing w:before="8" w:line="276" w:lineRule="auto"/>
        <w:ind w:left="140" w:right="137" w:firstLine="0"/>
        <w:contextualSpacing/>
        <w:rPr>
          <w:sz w:val="24"/>
        </w:rPr>
      </w:pPr>
      <w:r>
        <w:rPr>
          <w:sz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3"/>
        </w:tabs>
        <w:spacing w:before="8" w:line="276" w:lineRule="auto"/>
        <w:ind w:left="283" w:hanging="143"/>
        <w:contextualSpacing/>
        <w:rPr>
          <w:sz w:val="24"/>
        </w:rPr>
      </w:pP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2"/>
          <w:sz w:val="24"/>
        </w:rPr>
        <w:t xml:space="preserve"> текста;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3"/>
        </w:tabs>
        <w:spacing w:before="30" w:line="276" w:lineRule="auto"/>
        <w:ind w:left="283" w:hanging="143"/>
        <w:contextualSpacing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текстам;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3"/>
        </w:tabs>
        <w:spacing w:before="26" w:line="276" w:lineRule="auto"/>
        <w:ind w:left="283" w:hanging="143"/>
        <w:contextualSpacing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подробный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письменно);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3"/>
        </w:tabs>
        <w:spacing w:before="26" w:line="276" w:lineRule="auto"/>
        <w:ind w:left="283" w:hanging="143"/>
        <w:contextualSpacing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(устно);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82" w:line="276" w:lineRule="auto"/>
        <w:ind w:left="282" w:hanging="143"/>
        <w:contextualSpacing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(после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подготовки)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темам;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30" w:line="276" w:lineRule="auto"/>
        <w:ind w:left="138" w:right="144" w:firstLine="0"/>
        <w:contextualSpacing/>
        <w:jc w:val="both"/>
        <w:rPr>
          <w:sz w:val="24"/>
        </w:rPr>
      </w:pPr>
      <w:r>
        <w:rPr>
          <w:sz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1"/>
        </w:tabs>
        <w:spacing w:before="10" w:line="276" w:lineRule="auto"/>
        <w:ind w:left="281" w:hanging="143"/>
        <w:contextualSpacing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понятия;</w:t>
      </w:r>
    </w:p>
    <w:p w:rsidR="007C0B78" w:rsidRDefault="007C0B78" w:rsidP="007C0B78">
      <w:pPr>
        <w:pStyle w:val="a4"/>
        <w:numPr>
          <w:ilvl w:val="0"/>
          <w:numId w:val="5"/>
        </w:numPr>
        <w:tabs>
          <w:tab w:val="left" w:pos="282"/>
        </w:tabs>
        <w:spacing w:before="26" w:line="276" w:lineRule="auto"/>
        <w:ind w:right="142" w:firstLine="0"/>
        <w:contextualSpacing/>
        <w:jc w:val="both"/>
        <w:rPr>
          <w:sz w:val="24"/>
        </w:rPr>
      </w:pPr>
      <w:r>
        <w:rPr>
          <w:sz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7C0B78" w:rsidRPr="007C0B78" w:rsidRDefault="007C0B78" w:rsidP="007C0B78">
      <w:pPr>
        <w:pStyle w:val="a4"/>
        <w:tabs>
          <w:tab w:val="left" w:pos="282"/>
        </w:tabs>
        <w:spacing w:before="26" w:line="276" w:lineRule="auto"/>
        <w:ind w:right="142"/>
        <w:contextualSpacing/>
        <w:jc w:val="both"/>
        <w:rPr>
          <w:sz w:val="24"/>
        </w:rPr>
      </w:pPr>
    </w:p>
    <w:p w:rsidR="007C0B78" w:rsidRDefault="007C0B78" w:rsidP="007C0B78">
      <w:pPr>
        <w:pStyle w:val="1"/>
        <w:spacing w:line="276" w:lineRule="auto"/>
        <w:contextualSpacing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коррекционного</w:t>
      </w:r>
      <w:r>
        <w:rPr>
          <w:spacing w:val="-8"/>
        </w:rPr>
        <w:t xml:space="preserve"> </w:t>
      </w:r>
      <w:r>
        <w:rPr>
          <w:spacing w:val="-2"/>
        </w:rPr>
        <w:t>курса:</w:t>
      </w:r>
    </w:p>
    <w:p w:rsidR="007C0B78" w:rsidRDefault="007C0B78" w:rsidP="007C0B78">
      <w:pPr>
        <w:spacing w:before="2" w:line="276" w:lineRule="auto"/>
        <w:ind w:left="139" w:right="145"/>
        <w:contextualSpacing/>
        <w:rPr>
          <w:sz w:val="24"/>
        </w:rPr>
      </w:pPr>
      <w:r>
        <w:rPr>
          <w:b/>
          <w:sz w:val="24"/>
        </w:rPr>
        <w:t xml:space="preserve">Планируемые результаты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z w:val="24"/>
        </w:rPr>
        <w:t xml:space="preserve"> социальных (жизненных) компетенций: </w:t>
      </w:r>
      <w:r>
        <w:rPr>
          <w:sz w:val="24"/>
        </w:rPr>
        <w:t>Умение адекватно оценивать свои силы, осознавать и контролировать ограничения, связанные с состоянием здоровья.</w:t>
      </w:r>
    </w:p>
    <w:p w:rsidR="007C0B78" w:rsidRDefault="007C0B78" w:rsidP="007C0B78">
      <w:pPr>
        <w:pStyle w:val="a3"/>
        <w:spacing w:before="2" w:line="276" w:lineRule="auto"/>
        <w:contextualSpacing/>
        <w:jc w:val="both"/>
      </w:pPr>
      <w:r>
        <w:t>Умение</w:t>
      </w:r>
      <w:r>
        <w:rPr>
          <w:spacing w:val="-3"/>
        </w:rPr>
        <w:t xml:space="preserve"> </w:t>
      </w:r>
      <w:r>
        <w:t>написать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SMS-</w:t>
      </w:r>
      <w:r>
        <w:rPr>
          <w:spacing w:val="-2"/>
        </w:rPr>
        <w:t>сообщение.</w:t>
      </w:r>
    </w:p>
    <w:p w:rsidR="007C0B78" w:rsidRDefault="007C0B78" w:rsidP="007C0B78">
      <w:pPr>
        <w:pStyle w:val="a3"/>
        <w:spacing w:line="276" w:lineRule="auto"/>
        <w:ind w:right="142"/>
        <w:contextualSpacing/>
        <w:jc w:val="both"/>
      </w:pPr>
      <w:r>
        <w:t>Умение не быть назойливым в своих просьбах и требованиях, быть благодарным за проявление внимания и оказание помощи.</w:t>
      </w:r>
    </w:p>
    <w:p w:rsidR="007C0B78" w:rsidRDefault="007C0B78" w:rsidP="007C0B78">
      <w:pPr>
        <w:pStyle w:val="a3"/>
        <w:spacing w:before="1" w:line="276" w:lineRule="auto"/>
        <w:ind w:right="145"/>
        <w:contextualSpacing/>
        <w:jc w:val="both"/>
      </w:pPr>
      <w:r>
        <w:t>Умение корректно выразить свои чувства, отказ, недовольство, благодарность, сочувствие, намерение, просьбу, опасение.</w:t>
      </w:r>
    </w:p>
    <w:p w:rsidR="007C0B78" w:rsidRDefault="007C0B78" w:rsidP="007C0B78">
      <w:pPr>
        <w:pStyle w:val="a3"/>
        <w:spacing w:line="276" w:lineRule="auto"/>
        <w:ind w:right="144"/>
        <w:contextualSpacing/>
        <w:jc w:val="both"/>
      </w:pPr>
      <w:r>
        <w:t xml:space="preserve">Стремление к соблюдению правил поведения в разных социальных ситуациях с людьми </w:t>
      </w:r>
      <w:r>
        <w:lastRenderedPageBreak/>
        <w:t>разного статуса.</w:t>
      </w:r>
    </w:p>
    <w:p w:rsidR="007C0B78" w:rsidRDefault="007C0B78" w:rsidP="007C0B78">
      <w:pPr>
        <w:pStyle w:val="a3"/>
        <w:spacing w:line="276" w:lineRule="auto"/>
        <w:ind w:right="141"/>
        <w:contextualSpacing/>
        <w:jc w:val="both"/>
      </w:pPr>
      <w:r>
        <w:t>Умение осуществлять поиск необходимой информации для решения социальных задач, выделять существенную информацию из сообщений разных видов.</w:t>
      </w:r>
    </w:p>
    <w:p w:rsidR="007C0B78" w:rsidRDefault="007C0B78" w:rsidP="007C0B78">
      <w:pPr>
        <w:pStyle w:val="a3"/>
        <w:spacing w:line="276" w:lineRule="auto"/>
        <w:ind w:right="141"/>
        <w:contextualSpacing/>
        <w:jc w:val="both"/>
      </w:pPr>
      <w:r>
        <w:t>Умение устанавливать взаимосвязь между объектами и явлениями окружающей природной и социальной</w:t>
      </w:r>
      <w:r>
        <w:rPr>
          <w:spacing w:val="-2"/>
        </w:rPr>
        <w:t xml:space="preserve"> </w:t>
      </w:r>
      <w:r>
        <w:t>действительности.</w:t>
      </w:r>
      <w:r>
        <w:rPr>
          <w:spacing w:val="-1"/>
        </w:rPr>
        <w:t xml:space="preserve"> </w:t>
      </w:r>
      <w:r>
        <w:t>Расширение и</w:t>
      </w:r>
      <w:r>
        <w:rPr>
          <w:spacing w:val="-2"/>
        </w:rPr>
        <w:t xml:space="preserve"> </w:t>
      </w:r>
      <w:r>
        <w:t>накопление</w:t>
      </w:r>
      <w:r>
        <w:rPr>
          <w:spacing w:val="-4"/>
        </w:rPr>
        <w:t xml:space="preserve"> </w:t>
      </w:r>
      <w:r>
        <w:t>знакомых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разнообразно</w:t>
      </w:r>
      <w:r>
        <w:rPr>
          <w:spacing w:val="-1"/>
        </w:rPr>
        <w:t xml:space="preserve"> </w:t>
      </w:r>
      <w:r>
        <w:t>освоенных мест за пределами дома и школы.</w:t>
      </w:r>
    </w:p>
    <w:p w:rsidR="007C0B78" w:rsidRDefault="007C0B78" w:rsidP="007C0B78">
      <w:pPr>
        <w:pStyle w:val="a3"/>
        <w:spacing w:before="4" w:line="276" w:lineRule="auto"/>
        <w:ind w:left="0"/>
        <w:contextualSpacing/>
      </w:pPr>
    </w:p>
    <w:p w:rsidR="007C0B78" w:rsidRDefault="007C0B78" w:rsidP="007C0B78">
      <w:pPr>
        <w:pStyle w:val="1"/>
        <w:spacing w:line="276" w:lineRule="auto"/>
        <w:contextualSpacing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rPr>
          <w:spacing w:val="-2"/>
        </w:rPr>
        <w:t>поддержки:</w:t>
      </w:r>
    </w:p>
    <w:p w:rsidR="007C0B78" w:rsidRDefault="007C0B78" w:rsidP="007C0B78">
      <w:pPr>
        <w:pStyle w:val="a3"/>
        <w:spacing w:line="276" w:lineRule="auto"/>
        <w:ind w:right="145"/>
        <w:contextualSpacing/>
      </w:pPr>
      <w:r>
        <w:t xml:space="preserve">Выраженное стремление усваивать новый учебный материал, проявление </w:t>
      </w:r>
      <w:proofErr w:type="spellStart"/>
      <w:r>
        <w:t>желаниявключаться</w:t>
      </w:r>
      <w:proofErr w:type="spellEnd"/>
      <w:r>
        <w:t xml:space="preserve"> в классные занятия и соответствовать общему темпу занятий;</w:t>
      </w:r>
    </w:p>
    <w:p w:rsidR="007C0B78" w:rsidRDefault="007C0B78" w:rsidP="007C0B78">
      <w:pPr>
        <w:pStyle w:val="a3"/>
        <w:spacing w:line="276" w:lineRule="auto"/>
        <w:contextualSpacing/>
      </w:pPr>
      <w:r>
        <w:t>Проявление</w:t>
      </w:r>
      <w:r>
        <w:rPr>
          <w:spacing w:val="-6"/>
        </w:rPr>
        <w:t xml:space="preserve"> </w:t>
      </w:r>
      <w:r>
        <w:t>потребности</w:t>
      </w:r>
      <w:r>
        <w:rPr>
          <w:spacing w:val="-5"/>
        </w:rPr>
        <w:t xml:space="preserve"> </w:t>
      </w:r>
      <w:r>
        <w:t>делиться</w:t>
      </w:r>
      <w:r>
        <w:rPr>
          <w:spacing w:val="-3"/>
        </w:rPr>
        <w:t xml:space="preserve"> </w:t>
      </w:r>
      <w:r>
        <w:t>своими</w:t>
      </w:r>
      <w:r>
        <w:rPr>
          <w:spacing w:val="-5"/>
        </w:rPr>
        <w:t xml:space="preserve"> </w:t>
      </w:r>
      <w:r>
        <w:t>впечатлениями,</w:t>
      </w:r>
      <w:r>
        <w:rPr>
          <w:spacing w:val="-4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rPr>
          <w:spacing w:val="-2"/>
        </w:rPr>
        <w:t>вопросы;</w:t>
      </w:r>
    </w:p>
    <w:p w:rsidR="007C0B78" w:rsidRDefault="007C0B78" w:rsidP="007C0B78">
      <w:pPr>
        <w:pStyle w:val="a3"/>
        <w:spacing w:line="276" w:lineRule="auto"/>
        <w:contextualSpacing/>
      </w:pPr>
      <w:r>
        <w:t>Знакомство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способами</w:t>
      </w:r>
      <w:r>
        <w:rPr>
          <w:spacing w:val="40"/>
        </w:rPr>
        <w:t xml:space="preserve"> </w:t>
      </w:r>
      <w:r>
        <w:t>учебно-познавательной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предметно-</w:t>
      </w:r>
      <w:proofErr w:type="spellStart"/>
      <w:r>
        <w:t>практическойдеятельности</w:t>
      </w:r>
      <w:proofErr w:type="spellEnd"/>
      <w:r>
        <w:t>; овладение навыками</w:t>
      </w:r>
      <w:r>
        <w:rPr>
          <w:spacing w:val="40"/>
        </w:rPr>
        <w:t xml:space="preserve"> </w:t>
      </w:r>
      <w:r>
        <w:t>наблюдательности;</w:t>
      </w:r>
    </w:p>
    <w:p w:rsidR="007C0B78" w:rsidRDefault="007C0B78" w:rsidP="007C0B78">
      <w:pPr>
        <w:pStyle w:val="a3"/>
        <w:spacing w:line="276" w:lineRule="auto"/>
        <w:ind w:right="119"/>
        <w:contextualSpacing/>
      </w:pP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активности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самостоятельности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 xml:space="preserve">предметно-практической </w:t>
      </w:r>
      <w:r>
        <w:rPr>
          <w:spacing w:val="-2"/>
        </w:rPr>
        <w:t>деятельности;</w:t>
      </w:r>
    </w:p>
    <w:p w:rsidR="007C0B78" w:rsidRDefault="007C0B78" w:rsidP="007C0B78">
      <w:pPr>
        <w:pStyle w:val="a3"/>
        <w:spacing w:line="276" w:lineRule="auto"/>
        <w:ind w:right="458"/>
        <w:contextualSpacing/>
      </w:pPr>
      <w:r>
        <w:t>Овладение</w:t>
      </w:r>
      <w:r>
        <w:rPr>
          <w:spacing w:val="-4"/>
        </w:rPr>
        <w:t xml:space="preserve"> </w:t>
      </w:r>
      <w:r>
        <w:t>первоначальными</w:t>
      </w:r>
      <w:r>
        <w:rPr>
          <w:spacing w:val="-6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удерживать</w:t>
      </w:r>
      <w:r>
        <w:rPr>
          <w:spacing w:val="-7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деятельности; планировать действия; определять и сохранять способ действий; использовать самоконтроль на всех этапах деятельности;</w:t>
      </w:r>
    </w:p>
    <w:p w:rsidR="007C0B78" w:rsidRDefault="007C0B78" w:rsidP="007C0B78">
      <w:pPr>
        <w:pStyle w:val="a3"/>
        <w:spacing w:line="276" w:lineRule="auto"/>
        <w:ind w:right="458"/>
        <w:contextualSpacing/>
      </w:pPr>
      <w:r>
        <w:t>Осуществление</w:t>
      </w:r>
      <w:r>
        <w:rPr>
          <w:spacing w:val="-5"/>
        </w:rPr>
        <w:t xml:space="preserve"> </w:t>
      </w:r>
      <w:r>
        <w:t>словесного</w:t>
      </w:r>
      <w:r>
        <w:rPr>
          <w:spacing w:val="-6"/>
        </w:rPr>
        <w:t xml:space="preserve"> </w:t>
      </w:r>
      <w:proofErr w:type="spellStart"/>
      <w:r>
        <w:t>отчётао</w:t>
      </w:r>
      <w:proofErr w:type="spellEnd"/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результатах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5"/>
        </w:rPr>
        <w:t xml:space="preserve"> </w:t>
      </w:r>
      <w:r>
        <w:t>оценивание процесса и результата деятельности.</w:t>
      </w:r>
    </w:p>
    <w:p w:rsidR="007C0B78" w:rsidRDefault="007C0B78" w:rsidP="007C0B78">
      <w:pPr>
        <w:pStyle w:val="a3"/>
        <w:spacing w:before="2" w:line="276" w:lineRule="auto"/>
        <w:ind w:left="0"/>
        <w:contextualSpacing/>
      </w:pPr>
    </w:p>
    <w:p w:rsidR="007C0B78" w:rsidRDefault="007C0B78" w:rsidP="007C0B78">
      <w:pPr>
        <w:pStyle w:val="1"/>
        <w:spacing w:line="276" w:lineRule="auto"/>
        <w:contextualSpacing/>
        <w:jc w:val="both"/>
      </w:pPr>
      <w:r>
        <w:t>Специфические</w:t>
      </w:r>
      <w:r>
        <w:rPr>
          <w:spacing w:val="-3"/>
        </w:rPr>
        <w:t xml:space="preserve"> </w:t>
      </w:r>
      <w:r>
        <w:rPr>
          <w:spacing w:val="-2"/>
        </w:rPr>
        <w:t>результаты:</w:t>
      </w:r>
    </w:p>
    <w:p w:rsidR="007C0B78" w:rsidRDefault="007C0B78" w:rsidP="007C0B78">
      <w:pPr>
        <w:pStyle w:val="a3"/>
        <w:spacing w:line="276" w:lineRule="auto"/>
        <w:ind w:right="145" w:firstLine="712"/>
        <w:contextualSpacing/>
        <w:jc w:val="both"/>
      </w:pPr>
      <w:r>
        <w:t>Обучение носит элементарно - практический характер. В процессе обучения у учащихся последовательно формируется умение анализировать, обобщать, группировать, систематизировать языковой материал, давать простейшие объяснения. 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мягких.</w:t>
      </w:r>
    </w:p>
    <w:p w:rsidR="007C0B78" w:rsidRDefault="007C0B78" w:rsidP="007C0B78">
      <w:pPr>
        <w:pStyle w:val="a3"/>
        <w:spacing w:line="276" w:lineRule="auto"/>
        <w:ind w:right="145"/>
        <w:contextualSpacing/>
        <w:jc w:val="both"/>
      </w:pPr>
      <w:r>
        <w:t>В процессе практических упражнений изучаются различные разряды слов — названий предметов, действий, признаков.</w:t>
      </w:r>
    </w:p>
    <w:p w:rsidR="007C0B78" w:rsidRDefault="007C0B78" w:rsidP="007C0B78">
      <w:pPr>
        <w:pStyle w:val="a3"/>
        <w:spacing w:before="60" w:line="276" w:lineRule="auto"/>
        <w:ind w:right="145"/>
        <w:contextualSpacing/>
        <w:jc w:val="both"/>
      </w:pPr>
      <w:r>
        <w:t xml:space="preserve">Формируется умение составлять и различать предложения по интонации; учащиеся овладевают пунктуационными навыками постановки точки, знака вопроса, восклицательного </w:t>
      </w:r>
      <w:r>
        <w:rPr>
          <w:spacing w:val="-2"/>
        </w:rPr>
        <w:t>знака.</w:t>
      </w:r>
    </w:p>
    <w:p w:rsidR="007C0B78" w:rsidRDefault="007C0B78" w:rsidP="007C0B78">
      <w:pPr>
        <w:pStyle w:val="a3"/>
        <w:spacing w:line="276" w:lineRule="auto"/>
        <w:ind w:right="145"/>
        <w:contextualSpacing/>
        <w:jc w:val="both"/>
      </w:pPr>
      <w:r>
        <w:t>Начинают формироваться навыки связных устных и письменных высказываний. Совершенствуются графические навыки.</w:t>
      </w:r>
    </w:p>
    <w:p w:rsidR="007C0B78" w:rsidRDefault="007C0B78" w:rsidP="007C0B78">
      <w:pPr>
        <w:pStyle w:val="a3"/>
        <w:spacing w:line="276" w:lineRule="auto"/>
        <w:contextualSpacing/>
      </w:pPr>
      <w:r>
        <w:t>Умение</w:t>
      </w:r>
      <w:r>
        <w:rPr>
          <w:spacing w:val="-4"/>
        </w:rPr>
        <w:t xml:space="preserve"> </w:t>
      </w:r>
      <w:r>
        <w:t>воспроизводить</w:t>
      </w:r>
      <w:r>
        <w:rPr>
          <w:spacing w:val="-6"/>
        </w:rPr>
        <w:t xml:space="preserve"> </w:t>
      </w:r>
      <w:r>
        <w:t>словесный</w:t>
      </w:r>
      <w:r>
        <w:rPr>
          <w:spacing w:val="-5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близко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тексту,</w:t>
      </w:r>
      <w:r>
        <w:rPr>
          <w:spacing w:val="-4"/>
        </w:rPr>
        <w:t xml:space="preserve"> </w:t>
      </w:r>
      <w:r>
        <w:t>пользуясь</w:t>
      </w:r>
      <w:r>
        <w:rPr>
          <w:spacing w:val="-3"/>
        </w:rPr>
        <w:t xml:space="preserve"> </w:t>
      </w:r>
      <w:r>
        <w:t>планом</w:t>
      </w:r>
      <w:r>
        <w:rPr>
          <w:spacing w:val="-4"/>
        </w:rPr>
        <w:t xml:space="preserve"> </w:t>
      </w:r>
      <w:r>
        <w:t>ответа. Проявление способностей к творческой деятельности.</w:t>
      </w:r>
    </w:p>
    <w:p w:rsidR="007C0B78" w:rsidRDefault="007C0B78" w:rsidP="007C0B78">
      <w:pPr>
        <w:pStyle w:val="a3"/>
        <w:spacing w:line="276" w:lineRule="auto"/>
        <w:ind w:right="1429"/>
        <w:contextualSpacing/>
      </w:pPr>
      <w:r>
        <w:t>Проявление</w:t>
      </w:r>
      <w:r>
        <w:rPr>
          <w:spacing w:val="-7"/>
        </w:rPr>
        <w:t xml:space="preserve"> </w:t>
      </w:r>
      <w:r>
        <w:t>навыков</w:t>
      </w:r>
      <w:r>
        <w:rPr>
          <w:spacing w:val="-10"/>
        </w:rPr>
        <w:t xml:space="preserve"> </w:t>
      </w:r>
      <w:r>
        <w:t>самоконтроля,</w:t>
      </w:r>
      <w:r>
        <w:rPr>
          <w:spacing w:val="-8"/>
        </w:rPr>
        <w:t xml:space="preserve"> </w:t>
      </w:r>
      <w:r>
        <w:t>целеустремлённости</w:t>
      </w:r>
      <w:r>
        <w:rPr>
          <w:spacing w:val="-9"/>
        </w:rPr>
        <w:t xml:space="preserve"> </w:t>
      </w:r>
      <w:r>
        <w:t>внимания; Осуществление фонематического анализа и синтеза;</w:t>
      </w:r>
    </w:p>
    <w:p w:rsidR="007C0B78" w:rsidRDefault="007C0B78" w:rsidP="007C0B78">
      <w:pPr>
        <w:pStyle w:val="a3"/>
        <w:spacing w:line="276" w:lineRule="auto"/>
        <w:contextualSpacing/>
      </w:pPr>
      <w:r>
        <w:t>Расширение</w:t>
      </w:r>
      <w:r>
        <w:rPr>
          <w:spacing w:val="-3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rPr>
          <w:spacing w:val="-2"/>
        </w:rPr>
        <w:t>словаря.</w:t>
      </w:r>
    </w:p>
    <w:p w:rsidR="007C0B78" w:rsidRDefault="007C0B78" w:rsidP="007C0B78">
      <w:pPr>
        <w:pStyle w:val="a3"/>
        <w:spacing w:line="276" w:lineRule="auto"/>
        <w:ind w:right="119"/>
        <w:contextualSpacing/>
      </w:pPr>
      <w:r>
        <w:t>Проявление</w:t>
      </w:r>
      <w:r>
        <w:rPr>
          <w:spacing w:val="74"/>
        </w:rPr>
        <w:t xml:space="preserve"> </w:t>
      </w:r>
      <w:r>
        <w:t>потребности</w:t>
      </w:r>
      <w:r>
        <w:rPr>
          <w:spacing w:val="73"/>
        </w:rPr>
        <w:t xml:space="preserve"> </w:t>
      </w:r>
      <w:r>
        <w:t>выбирать</w:t>
      </w:r>
      <w:r>
        <w:rPr>
          <w:spacing w:val="72"/>
        </w:rPr>
        <w:t xml:space="preserve"> </w:t>
      </w:r>
      <w:r>
        <w:t>средства</w:t>
      </w:r>
      <w:r>
        <w:rPr>
          <w:spacing w:val="74"/>
        </w:rPr>
        <w:t xml:space="preserve"> </w:t>
      </w:r>
      <w:r>
        <w:t>языка</w:t>
      </w:r>
      <w:r>
        <w:rPr>
          <w:spacing w:val="74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соответствии</w:t>
      </w:r>
      <w:r>
        <w:rPr>
          <w:spacing w:val="73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целями,</w:t>
      </w:r>
      <w:r>
        <w:rPr>
          <w:spacing w:val="74"/>
        </w:rPr>
        <w:t xml:space="preserve"> </w:t>
      </w:r>
      <w:r>
        <w:t>задачами</w:t>
      </w:r>
      <w:r>
        <w:rPr>
          <w:spacing w:val="73"/>
        </w:rPr>
        <w:t xml:space="preserve"> </w:t>
      </w:r>
      <w:r>
        <w:t>и условиями общения.</w:t>
      </w:r>
    </w:p>
    <w:p w:rsidR="007C0B78" w:rsidRDefault="007C0B78" w:rsidP="007C0B78">
      <w:pPr>
        <w:pStyle w:val="1"/>
        <w:tabs>
          <w:tab w:val="left" w:pos="369"/>
        </w:tabs>
        <w:spacing w:line="264" w:lineRule="auto"/>
        <w:ind w:right="3720"/>
      </w:pPr>
    </w:p>
    <w:p w:rsidR="007C0B78" w:rsidRDefault="00DB4451" w:rsidP="007C0B78">
      <w:pPr>
        <w:pStyle w:val="1"/>
        <w:numPr>
          <w:ilvl w:val="0"/>
          <w:numId w:val="9"/>
        </w:numPr>
        <w:tabs>
          <w:tab w:val="left" w:pos="369"/>
        </w:tabs>
        <w:spacing w:line="264" w:lineRule="auto"/>
        <w:ind w:left="139" w:right="145" w:firstLine="0"/>
        <w:jc w:val="left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предмета,</w:t>
      </w:r>
      <w:r>
        <w:rPr>
          <w:spacing w:val="-15"/>
        </w:rPr>
        <w:t xml:space="preserve"> </w:t>
      </w:r>
      <w:r>
        <w:t>коррекционного</w:t>
      </w:r>
      <w:r>
        <w:rPr>
          <w:spacing w:val="-15"/>
        </w:rPr>
        <w:t xml:space="preserve"> </w:t>
      </w:r>
      <w:r>
        <w:t xml:space="preserve">курса </w:t>
      </w:r>
    </w:p>
    <w:p w:rsidR="006C1F45" w:rsidRDefault="00DB4451" w:rsidP="007C0B78">
      <w:pPr>
        <w:pStyle w:val="1"/>
        <w:tabs>
          <w:tab w:val="left" w:pos="369"/>
        </w:tabs>
        <w:spacing w:line="264" w:lineRule="auto"/>
        <w:ind w:right="145"/>
      </w:pPr>
      <w:r>
        <w:t>Содержание коррекционного курса:</w:t>
      </w:r>
    </w:p>
    <w:p w:rsidR="006C1F45" w:rsidRDefault="006C1F45">
      <w:pPr>
        <w:pStyle w:val="1"/>
        <w:spacing w:line="264" w:lineRule="auto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 w:rsidP="007C0B78">
      <w:pPr>
        <w:spacing w:before="64" w:line="276" w:lineRule="auto"/>
        <w:ind w:left="139"/>
        <w:rPr>
          <w:b/>
          <w:sz w:val="24"/>
        </w:rPr>
      </w:pPr>
      <w:r>
        <w:rPr>
          <w:b/>
          <w:sz w:val="24"/>
        </w:rPr>
        <w:lastRenderedPageBreak/>
        <w:t>На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уроках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72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решаются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школой,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так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и специфические коррекционные задачи:</w:t>
      </w:r>
    </w:p>
    <w:p w:rsidR="006C1F45" w:rsidRDefault="00DB4451" w:rsidP="007C0B78">
      <w:pPr>
        <w:pStyle w:val="a3"/>
        <w:spacing w:line="276" w:lineRule="auto"/>
      </w:pPr>
      <w:r>
        <w:t>-Развитие</w:t>
      </w:r>
      <w:r>
        <w:rPr>
          <w:spacing w:val="-2"/>
        </w:rPr>
        <w:t xml:space="preserve"> </w:t>
      </w:r>
      <w:r>
        <w:t>фонетического</w:t>
      </w:r>
      <w:r>
        <w:rPr>
          <w:spacing w:val="-3"/>
        </w:rPr>
        <w:t xml:space="preserve"> </w:t>
      </w:r>
      <w:r>
        <w:t>слуха,</w:t>
      </w:r>
      <w:r>
        <w:rPr>
          <w:spacing w:val="-2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фонематического</w:t>
      </w:r>
      <w:r>
        <w:rPr>
          <w:spacing w:val="-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синтеза;</w:t>
      </w:r>
    </w:p>
    <w:p w:rsidR="006C1F45" w:rsidRDefault="00DB4451" w:rsidP="007C0B78">
      <w:pPr>
        <w:pStyle w:val="a3"/>
        <w:spacing w:line="276" w:lineRule="auto"/>
        <w:ind w:left="138"/>
      </w:pPr>
      <w:r>
        <w:t>-Совершенствование</w:t>
      </w:r>
      <w:r>
        <w:rPr>
          <w:spacing w:val="-4"/>
        </w:rPr>
        <w:t xml:space="preserve"> </w:t>
      </w:r>
      <w:r>
        <w:t>грамматического</w:t>
      </w:r>
      <w:r>
        <w:rPr>
          <w:spacing w:val="-8"/>
        </w:rPr>
        <w:t xml:space="preserve"> </w:t>
      </w:r>
      <w:r>
        <w:t>строя</w:t>
      </w:r>
      <w:r>
        <w:rPr>
          <w:spacing w:val="-3"/>
        </w:rPr>
        <w:t xml:space="preserve"> </w:t>
      </w:r>
      <w:r>
        <w:rPr>
          <w:spacing w:val="-4"/>
        </w:rPr>
        <w:t>речи.</w:t>
      </w:r>
    </w:p>
    <w:p w:rsidR="006C1F45" w:rsidRDefault="00DB4451" w:rsidP="007C0B78">
      <w:pPr>
        <w:pStyle w:val="a3"/>
        <w:spacing w:line="276" w:lineRule="auto"/>
      </w:pPr>
      <w:r>
        <w:t>-Расширение</w:t>
      </w:r>
      <w:r>
        <w:rPr>
          <w:spacing w:val="-6"/>
        </w:rPr>
        <w:t xml:space="preserve"> </w:t>
      </w:r>
      <w:r>
        <w:t>активного</w:t>
      </w:r>
      <w:r>
        <w:rPr>
          <w:spacing w:val="-5"/>
        </w:rPr>
        <w:t xml:space="preserve"> </w:t>
      </w:r>
      <w:r>
        <w:rPr>
          <w:spacing w:val="-2"/>
        </w:rPr>
        <w:t>словаря.</w:t>
      </w:r>
    </w:p>
    <w:p w:rsidR="006C1F45" w:rsidRDefault="00DB4451" w:rsidP="007C0B78">
      <w:pPr>
        <w:pStyle w:val="a3"/>
        <w:spacing w:line="276" w:lineRule="auto"/>
      </w:pPr>
      <w:r>
        <w:t>-Развитие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:rsidR="006C1F45" w:rsidRDefault="00DB4451" w:rsidP="007C0B78">
      <w:pPr>
        <w:pStyle w:val="a3"/>
        <w:spacing w:line="276" w:lineRule="auto"/>
        <w:ind w:right="119"/>
      </w:pPr>
      <w:r>
        <w:t>-Развитие</w:t>
      </w:r>
      <w:r>
        <w:rPr>
          <w:spacing w:val="40"/>
        </w:rPr>
        <w:t xml:space="preserve"> </w:t>
      </w:r>
      <w:r>
        <w:t>речи,</w:t>
      </w:r>
      <w:r>
        <w:rPr>
          <w:spacing w:val="40"/>
        </w:rPr>
        <w:t xml:space="preserve"> </w:t>
      </w:r>
      <w:r>
        <w:t>мышления,</w:t>
      </w:r>
      <w:r>
        <w:rPr>
          <w:spacing w:val="40"/>
        </w:rPr>
        <w:t xml:space="preserve"> </w:t>
      </w:r>
      <w:r>
        <w:t>воображения</w:t>
      </w:r>
      <w:r>
        <w:rPr>
          <w:spacing w:val="40"/>
        </w:rPr>
        <w:t xml:space="preserve"> </w:t>
      </w:r>
      <w:r>
        <w:t>школьников,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в соответствии с целями, задачами и условиями общения.</w:t>
      </w:r>
    </w:p>
    <w:p w:rsidR="006C1F45" w:rsidRDefault="00DB4451" w:rsidP="007C0B78">
      <w:pPr>
        <w:pStyle w:val="a3"/>
        <w:spacing w:line="276" w:lineRule="auto"/>
      </w:pPr>
      <w:r>
        <w:t>-Увеличение</w:t>
      </w:r>
      <w:r>
        <w:rPr>
          <w:spacing w:val="54"/>
        </w:rPr>
        <w:t xml:space="preserve"> </w:t>
      </w:r>
      <w:r>
        <w:t>объёма</w:t>
      </w:r>
      <w:r>
        <w:rPr>
          <w:spacing w:val="56"/>
        </w:rPr>
        <w:t xml:space="preserve"> </w:t>
      </w:r>
      <w:r>
        <w:t>зрительных,</w:t>
      </w:r>
      <w:r>
        <w:rPr>
          <w:spacing w:val="55"/>
        </w:rPr>
        <w:t xml:space="preserve"> </w:t>
      </w:r>
      <w:r>
        <w:t>слуховых,</w:t>
      </w:r>
      <w:r>
        <w:rPr>
          <w:spacing w:val="55"/>
        </w:rPr>
        <w:t xml:space="preserve"> </w:t>
      </w:r>
      <w:r>
        <w:t>моторных</w:t>
      </w:r>
      <w:r>
        <w:rPr>
          <w:spacing w:val="59"/>
        </w:rPr>
        <w:t xml:space="preserve"> </w:t>
      </w:r>
      <w:r>
        <w:rPr>
          <w:spacing w:val="-2"/>
        </w:rPr>
        <w:t>восприятий;</w:t>
      </w:r>
    </w:p>
    <w:p w:rsidR="006C1F45" w:rsidRDefault="00DB4451" w:rsidP="007C0B78">
      <w:pPr>
        <w:pStyle w:val="a3"/>
        <w:spacing w:line="276" w:lineRule="auto"/>
      </w:pPr>
      <w:r>
        <w:t>-Совершенствование</w:t>
      </w:r>
      <w:r>
        <w:rPr>
          <w:spacing w:val="-7"/>
        </w:rPr>
        <w:t xml:space="preserve"> </w:t>
      </w:r>
      <w:r>
        <w:t>точности</w:t>
      </w:r>
      <w:r>
        <w:rPr>
          <w:spacing w:val="-4"/>
        </w:rPr>
        <w:t xml:space="preserve"> </w:t>
      </w:r>
      <w:r>
        <w:rPr>
          <w:spacing w:val="-2"/>
        </w:rPr>
        <w:t>восприятий;</w:t>
      </w:r>
    </w:p>
    <w:p w:rsidR="006C1F45" w:rsidRDefault="00DB4451" w:rsidP="007C0B78">
      <w:pPr>
        <w:pStyle w:val="a3"/>
        <w:spacing w:line="276" w:lineRule="auto"/>
      </w:pPr>
      <w:r>
        <w:t>-Усвоение</w:t>
      </w:r>
      <w:r>
        <w:rPr>
          <w:spacing w:val="55"/>
        </w:rPr>
        <w:t xml:space="preserve"> </w:t>
      </w:r>
      <w:r>
        <w:t>знаний,</w:t>
      </w:r>
      <w:r>
        <w:rPr>
          <w:spacing w:val="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произвольного</w:t>
      </w:r>
      <w:r>
        <w:rPr>
          <w:spacing w:val="-2"/>
        </w:rPr>
        <w:t xml:space="preserve"> </w:t>
      </w:r>
      <w:r>
        <w:t>осознанного</w:t>
      </w:r>
      <w:r>
        <w:rPr>
          <w:spacing w:val="-1"/>
        </w:rPr>
        <w:t xml:space="preserve"> </w:t>
      </w:r>
      <w:r>
        <w:rPr>
          <w:spacing w:val="-2"/>
        </w:rPr>
        <w:t>запоминания;</w:t>
      </w:r>
    </w:p>
    <w:p w:rsidR="006C1F45" w:rsidRDefault="00DB4451" w:rsidP="007C0B78">
      <w:pPr>
        <w:pStyle w:val="a3"/>
        <w:spacing w:line="276" w:lineRule="auto"/>
        <w:ind w:right="145"/>
      </w:pPr>
      <w:r>
        <w:t>-Формирование</w:t>
      </w:r>
      <w:r>
        <w:rPr>
          <w:spacing w:val="40"/>
        </w:rPr>
        <w:t xml:space="preserve"> </w:t>
      </w:r>
      <w:r>
        <w:t>полноты</w:t>
      </w:r>
      <w:r>
        <w:rPr>
          <w:spacing w:val="40"/>
        </w:rPr>
        <w:t xml:space="preserve"> </w:t>
      </w:r>
      <w:r>
        <w:t>воспроизведения</w:t>
      </w:r>
      <w:r>
        <w:rPr>
          <w:spacing w:val="40"/>
        </w:rPr>
        <w:t xml:space="preserve"> </w:t>
      </w:r>
      <w:r>
        <w:t>словесного</w:t>
      </w:r>
      <w:r>
        <w:rPr>
          <w:spacing w:val="40"/>
        </w:rPr>
        <w:t xml:space="preserve"> </w:t>
      </w:r>
      <w:r>
        <w:t>материала,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пользоваться планом</w:t>
      </w:r>
      <w:r>
        <w:rPr>
          <w:spacing w:val="-3"/>
        </w:rPr>
        <w:t xml:space="preserve"> </w:t>
      </w:r>
      <w:r>
        <w:t>ответа,</w:t>
      </w:r>
      <w:r>
        <w:rPr>
          <w:spacing w:val="-3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ответа,</w:t>
      </w:r>
      <w:r>
        <w:rPr>
          <w:spacing w:val="-7"/>
        </w:rPr>
        <w:t xml:space="preserve"> </w:t>
      </w:r>
      <w:r>
        <w:t>воспроизводить</w:t>
      </w:r>
      <w:r>
        <w:rPr>
          <w:spacing w:val="-5"/>
        </w:rPr>
        <w:t xml:space="preserve"> </w:t>
      </w:r>
      <w:r>
        <w:t>словесный</w:t>
      </w:r>
      <w:r>
        <w:rPr>
          <w:spacing w:val="-4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близко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тексту;</w:t>
      </w:r>
    </w:p>
    <w:p w:rsidR="006C1F45" w:rsidRDefault="00DB4451" w:rsidP="007C0B78">
      <w:pPr>
        <w:pStyle w:val="a3"/>
        <w:spacing w:line="276" w:lineRule="auto"/>
      </w:pPr>
      <w:r>
        <w:t>-Развитие</w:t>
      </w:r>
      <w:r>
        <w:rPr>
          <w:spacing w:val="-5"/>
        </w:rPr>
        <w:t xml:space="preserve"> </w:t>
      </w:r>
      <w:r>
        <w:t>словесно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логической,</w:t>
      </w:r>
      <w:r>
        <w:rPr>
          <w:spacing w:val="-4"/>
        </w:rPr>
        <w:t xml:space="preserve"> </w:t>
      </w:r>
      <w:r>
        <w:t>образной,</w:t>
      </w:r>
      <w:r>
        <w:rPr>
          <w:spacing w:val="-3"/>
        </w:rPr>
        <w:t xml:space="preserve"> </w:t>
      </w:r>
      <w:r>
        <w:t>зрительной</w:t>
      </w:r>
      <w:r>
        <w:rPr>
          <w:spacing w:val="-4"/>
        </w:rPr>
        <w:t xml:space="preserve"> </w:t>
      </w:r>
      <w:r>
        <w:rPr>
          <w:spacing w:val="-2"/>
        </w:rPr>
        <w:t>памяти;</w:t>
      </w:r>
    </w:p>
    <w:p w:rsidR="006C1F45" w:rsidRDefault="00DB4451" w:rsidP="007C0B78">
      <w:pPr>
        <w:pStyle w:val="a3"/>
        <w:spacing w:line="276" w:lineRule="auto"/>
      </w:pPr>
      <w:r>
        <w:t>-Умение дифференцировать звуки речи, сходные по месту и способу образования; развивать</w:t>
      </w:r>
      <w:r>
        <w:rPr>
          <w:spacing w:val="40"/>
        </w:rPr>
        <w:t xml:space="preserve"> </w:t>
      </w:r>
      <w:r>
        <w:t>функции фонематического анализа и синтеза;</w:t>
      </w:r>
    </w:p>
    <w:p w:rsidR="006C1F45" w:rsidRDefault="00DB4451" w:rsidP="007C0B78">
      <w:pPr>
        <w:pStyle w:val="a3"/>
        <w:spacing w:line="276" w:lineRule="auto"/>
      </w:pPr>
      <w:r>
        <w:t>-</w:t>
      </w:r>
      <w:r>
        <w:rPr>
          <w:spacing w:val="-7"/>
        </w:rPr>
        <w:t xml:space="preserve"> </w:t>
      </w:r>
      <w:r>
        <w:t>Совершенствование</w:t>
      </w:r>
      <w:r>
        <w:rPr>
          <w:spacing w:val="-1"/>
        </w:rPr>
        <w:t xml:space="preserve"> </w:t>
      </w:r>
      <w:r>
        <w:t>грамматического</w:t>
      </w:r>
      <w:r>
        <w:rPr>
          <w:spacing w:val="-6"/>
        </w:rPr>
        <w:t xml:space="preserve"> </w:t>
      </w:r>
      <w:r>
        <w:t>строя</w:t>
      </w:r>
      <w:r>
        <w:rPr>
          <w:spacing w:val="-1"/>
        </w:rPr>
        <w:t xml:space="preserve"> </w:t>
      </w:r>
      <w:r>
        <w:rPr>
          <w:spacing w:val="-2"/>
        </w:rPr>
        <w:t>речи.</w:t>
      </w:r>
    </w:p>
    <w:p w:rsidR="007C0B78" w:rsidRDefault="007C0B78">
      <w:pPr>
        <w:pStyle w:val="1"/>
        <w:spacing w:line="542" w:lineRule="auto"/>
        <w:ind w:right="6430"/>
      </w:pPr>
    </w:p>
    <w:p w:rsidR="006C1F45" w:rsidRDefault="00DB4451">
      <w:pPr>
        <w:pStyle w:val="1"/>
        <w:spacing w:line="542" w:lineRule="auto"/>
        <w:ind w:right="6430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 1 класс</w:t>
      </w:r>
    </w:p>
    <w:p w:rsidR="006C1F45" w:rsidRDefault="00DB4451">
      <w:pPr>
        <w:spacing w:before="5" w:line="261" w:lineRule="auto"/>
        <w:ind w:left="139" w:right="7662"/>
        <w:rPr>
          <w:b/>
          <w:sz w:val="24"/>
        </w:rPr>
      </w:pPr>
      <w:r>
        <w:rPr>
          <w:b/>
          <w:sz w:val="24"/>
        </w:rPr>
        <w:t>Обучение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грамоте</w:t>
      </w:r>
      <w:hyperlink w:anchor="_bookmark1" w:history="1">
        <w:r>
          <w:rPr>
            <w:b/>
            <w:color w:val="0000FF"/>
            <w:sz w:val="24"/>
          </w:rPr>
          <w:t>[1]</w:t>
        </w:r>
      </w:hyperlink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Развитие речи</w:t>
      </w:r>
    </w:p>
    <w:p w:rsidR="006C1F45" w:rsidRDefault="00DB4451">
      <w:pPr>
        <w:pStyle w:val="a3"/>
        <w:spacing w:line="274" w:lineRule="exact"/>
      </w:pPr>
      <w:r>
        <w:t>Составление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собственных</w:t>
      </w:r>
      <w:r>
        <w:rPr>
          <w:spacing w:val="-2"/>
        </w:rPr>
        <w:t xml:space="preserve"> </w:t>
      </w:r>
      <w:r>
        <w:t>игр,</w:t>
      </w:r>
      <w:r>
        <w:rPr>
          <w:spacing w:val="-3"/>
        </w:rPr>
        <w:t xml:space="preserve"> </w:t>
      </w:r>
      <w:r>
        <w:rPr>
          <w:spacing w:val="-2"/>
        </w:rPr>
        <w:t>занятий.</w:t>
      </w:r>
    </w:p>
    <w:p w:rsidR="006C1F45" w:rsidRDefault="00DB4451">
      <w:pPr>
        <w:pStyle w:val="1"/>
        <w:spacing w:before="32"/>
      </w:pPr>
      <w:r>
        <w:t>Слово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предложение</w:t>
      </w:r>
    </w:p>
    <w:p w:rsidR="006C1F45" w:rsidRDefault="00DB4451">
      <w:pPr>
        <w:pStyle w:val="a3"/>
        <w:spacing w:before="24" w:line="264" w:lineRule="auto"/>
      </w:pPr>
      <w:r>
        <w:t>Различение</w:t>
      </w:r>
      <w:r>
        <w:rPr>
          <w:spacing w:val="40"/>
        </w:rPr>
        <w:t xml:space="preserve"> </w:t>
      </w:r>
      <w:r>
        <w:t>слова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предложения.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предложением:</w:t>
      </w:r>
      <w:r>
        <w:rPr>
          <w:spacing w:val="40"/>
        </w:rPr>
        <w:t xml:space="preserve"> </w:t>
      </w:r>
      <w:r>
        <w:t>выделение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изменение</w:t>
      </w:r>
      <w:r>
        <w:rPr>
          <w:spacing w:val="40"/>
        </w:rPr>
        <w:t xml:space="preserve"> </w:t>
      </w:r>
      <w:r>
        <w:t xml:space="preserve">их </w:t>
      </w:r>
      <w:r>
        <w:rPr>
          <w:spacing w:val="-2"/>
        </w:rPr>
        <w:t>порядка.</w:t>
      </w:r>
    </w:p>
    <w:p w:rsidR="006C1F45" w:rsidRDefault="00DB4451">
      <w:pPr>
        <w:pStyle w:val="a3"/>
        <w:spacing w:before="1" w:line="264" w:lineRule="auto"/>
      </w:pPr>
      <w:r>
        <w:t>Восприятие слова как объекта изучения, материала для анализа. Наблюдение над значением</w:t>
      </w:r>
      <w:r>
        <w:rPr>
          <w:spacing w:val="40"/>
        </w:rPr>
        <w:t xml:space="preserve"> </w:t>
      </w:r>
      <w:r>
        <w:t>слова. Выявление слов, значение которых требует уточнения.</w:t>
      </w:r>
    </w:p>
    <w:p w:rsidR="006C1F45" w:rsidRDefault="00DB4451">
      <w:pPr>
        <w:pStyle w:val="1"/>
        <w:spacing w:before="5"/>
      </w:pPr>
      <w:r>
        <w:rPr>
          <w:spacing w:val="-2"/>
        </w:rPr>
        <w:t>Фонетика</w:t>
      </w:r>
    </w:p>
    <w:p w:rsidR="006C1F45" w:rsidRDefault="00DB4451">
      <w:pPr>
        <w:pStyle w:val="a3"/>
        <w:spacing w:before="24" w:line="264" w:lineRule="auto"/>
        <w:ind w:right="140"/>
        <w:jc w:val="both"/>
      </w:pPr>
      <w: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</w:t>
      </w:r>
      <w:r>
        <w:rPr>
          <w:spacing w:val="80"/>
        </w:rPr>
        <w:t xml:space="preserve"> </w:t>
      </w:r>
      <w:r>
        <w:t>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C1F45" w:rsidRDefault="00DB4451">
      <w:pPr>
        <w:pStyle w:val="1"/>
        <w:spacing w:before="2"/>
      </w:pPr>
      <w:r>
        <w:rPr>
          <w:spacing w:val="-2"/>
        </w:rPr>
        <w:t>Графика</w:t>
      </w:r>
      <w:hyperlink r:id="rId6" w:anchor="_ftn1">
        <w:r>
          <w:rPr>
            <w:color w:val="0092FF"/>
            <w:spacing w:val="-2"/>
          </w:rPr>
          <w:t>[2]</w:t>
        </w:r>
      </w:hyperlink>
    </w:p>
    <w:p w:rsidR="006C1F45" w:rsidRDefault="00DB4451">
      <w:pPr>
        <w:pStyle w:val="a3"/>
        <w:spacing w:before="24" w:line="264" w:lineRule="auto"/>
        <w:ind w:right="140"/>
        <w:jc w:val="both"/>
      </w:pPr>
      <w: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C1F45" w:rsidRDefault="00DB4451">
      <w:pPr>
        <w:pStyle w:val="1"/>
        <w:spacing w:before="2"/>
      </w:pPr>
      <w:r>
        <w:rPr>
          <w:spacing w:val="-2"/>
        </w:rPr>
        <w:t>Письмо</w:t>
      </w:r>
    </w:p>
    <w:p w:rsidR="006C1F45" w:rsidRDefault="00DB4451">
      <w:pPr>
        <w:pStyle w:val="a3"/>
        <w:tabs>
          <w:tab w:val="left" w:pos="1591"/>
          <w:tab w:val="left" w:pos="2043"/>
          <w:tab w:val="left" w:pos="3627"/>
          <w:tab w:val="left" w:pos="4403"/>
          <w:tab w:val="left" w:pos="4731"/>
          <w:tab w:val="left" w:pos="5743"/>
          <w:tab w:val="left" w:pos="6087"/>
          <w:tab w:val="left" w:pos="6539"/>
          <w:tab w:val="left" w:pos="8119"/>
          <w:tab w:val="left" w:pos="9267"/>
        </w:tabs>
        <w:spacing w:before="24" w:line="264" w:lineRule="auto"/>
        <w:ind w:right="140"/>
      </w:pPr>
      <w:r>
        <w:rPr>
          <w:spacing w:val="-2"/>
        </w:rPr>
        <w:t>Ориентация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пространстве</w:t>
      </w:r>
      <w:r>
        <w:tab/>
      </w:r>
      <w:r>
        <w:rPr>
          <w:spacing w:val="-4"/>
        </w:rPr>
        <w:t>листа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тетради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пространстве</w:t>
      </w:r>
      <w:r>
        <w:tab/>
      </w:r>
      <w:r>
        <w:rPr>
          <w:spacing w:val="-2"/>
        </w:rPr>
        <w:t>классной</w:t>
      </w:r>
      <w:r>
        <w:tab/>
      </w:r>
      <w:r>
        <w:rPr>
          <w:spacing w:val="-2"/>
        </w:rPr>
        <w:t xml:space="preserve">доски. </w:t>
      </w:r>
      <w:r>
        <w:t>Гигиенические требования, которые необходимо соблюдать во время письма.</w:t>
      </w:r>
    </w:p>
    <w:p w:rsidR="006C1F45" w:rsidRDefault="00DB4451">
      <w:pPr>
        <w:pStyle w:val="a3"/>
        <w:spacing w:before="1" w:line="264" w:lineRule="auto"/>
        <w:ind w:left="140" w:right="119"/>
      </w:pPr>
      <w:r>
        <w:t>Начертание</w:t>
      </w:r>
      <w:r>
        <w:rPr>
          <w:spacing w:val="40"/>
        </w:rPr>
        <w:t xml:space="preserve"> </w:t>
      </w:r>
      <w:r>
        <w:t>письменных</w:t>
      </w:r>
      <w:r>
        <w:rPr>
          <w:spacing w:val="40"/>
        </w:rPr>
        <w:t xml:space="preserve"> </w:t>
      </w:r>
      <w:r>
        <w:t>прописных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строчных</w:t>
      </w:r>
      <w:r>
        <w:rPr>
          <w:spacing w:val="40"/>
        </w:rPr>
        <w:t xml:space="preserve"> </w:t>
      </w:r>
      <w:r>
        <w:t>букв.</w:t>
      </w:r>
      <w:r>
        <w:rPr>
          <w:spacing w:val="40"/>
        </w:rPr>
        <w:t xml:space="preserve"> </w:t>
      </w:r>
      <w:r>
        <w:t>Письмо</w:t>
      </w:r>
      <w:r>
        <w:rPr>
          <w:spacing w:val="40"/>
        </w:rPr>
        <w:t xml:space="preserve"> </w:t>
      </w:r>
      <w:r>
        <w:t>разборчивым,</w:t>
      </w:r>
      <w:r>
        <w:rPr>
          <w:spacing w:val="40"/>
        </w:rPr>
        <w:t xml:space="preserve"> </w:t>
      </w:r>
      <w:r>
        <w:t>аккуратным</w:t>
      </w:r>
      <w:r>
        <w:rPr>
          <w:spacing w:val="40"/>
        </w:rPr>
        <w:t xml:space="preserve"> </w:t>
      </w:r>
      <w:r>
        <w:t>почерком.</w:t>
      </w:r>
      <w:r>
        <w:rPr>
          <w:spacing w:val="33"/>
        </w:rPr>
        <w:t xml:space="preserve"> </w:t>
      </w:r>
      <w:r>
        <w:t>Понимание</w:t>
      </w:r>
      <w:r>
        <w:rPr>
          <w:spacing w:val="34"/>
        </w:rPr>
        <w:t xml:space="preserve"> </w:t>
      </w:r>
      <w:r>
        <w:t>функции</w:t>
      </w:r>
      <w:r>
        <w:rPr>
          <w:spacing w:val="32"/>
        </w:rPr>
        <w:t xml:space="preserve"> </w:t>
      </w:r>
      <w:r>
        <w:t>небуквенных</w:t>
      </w:r>
      <w:r>
        <w:rPr>
          <w:spacing w:val="33"/>
        </w:rPr>
        <w:t xml:space="preserve"> </w:t>
      </w:r>
      <w:r>
        <w:t>графических</w:t>
      </w:r>
      <w:r>
        <w:rPr>
          <w:spacing w:val="29"/>
        </w:rPr>
        <w:t xml:space="preserve"> </w:t>
      </w:r>
      <w:r>
        <w:t>средств:</w:t>
      </w:r>
      <w:r>
        <w:rPr>
          <w:spacing w:val="26"/>
        </w:rPr>
        <w:t xml:space="preserve"> </w:t>
      </w:r>
      <w:r>
        <w:t>пробела</w:t>
      </w:r>
      <w:r>
        <w:rPr>
          <w:spacing w:val="34"/>
        </w:rPr>
        <w:t xml:space="preserve"> </w:t>
      </w:r>
      <w:r>
        <w:t>между</w:t>
      </w:r>
      <w:r>
        <w:rPr>
          <w:spacing w:val="26"/>
        </w:rPr>
        <w:t xml:space="preserve"> </w:t>
      </w:r>
      <w:r>
        <w:rPr>
          <w:spacing w:val="-2"/>
        </w:rPr>
        <w:t>словами,</w:t>
      </w:r>
    </w:p>
    <w:p w:rsidR="006C1F45" w:rsidRDefault="006C1F45">
      <w:pPr>
        <w:pStyle w:val="a3"/>
        <w:spacing w:line="264" w:lineRule="auto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a3"/>
        <w:spacing w:before="60" w:line="264" w:lineRule="auto"/>
        <w:ind w:right="142"/>
        <w:jc w:val="both"/>
      </w:pPr>
      <w:r>
        <w:lastRenderedPageBreak/>
        <w:t>знака переноса. Письмо под диктовку слов и предложений, написание которых не расходится</w:t>
      </w:r>
      <w:r>
        <w:rPr>
          <w:spacing w:val="40"/>
        </w:rPr>
        <w:t xml:space="preserve"> </w:t>
      </w:r>
      <w:r>
        <w:t>с их произношением. Приёмы и последовательность правильного списывания текста.</w:t>
      </w:r>
    </w:p>
    <w:p w:rsidR="006C1F45" w:rsidRDefault="00DB4451">
      <w:pPr>
        <w:pStyle w:val="1"/>
        <w:spacing w:before="4"/>
        <w:jc w:val="both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пунктуация</w:t>
      </w:r>
      <w:hyperlink r:id="rId7" w:anchor="_ftn1">
        <w:r>
          <w:rPr>
            <w:color w:val="0092FF"/>
            <w:spacing w:val="-2"/>
          </w:rPr>
          <w:t>[3]</w:t>
        </w:r>
      </w:hyperlink>
    </w:p>
    <w:p w:rsidR="006C1F45" w:rsidRDefault="00DB4451">
      <w:pPr>
        <w:pStyle w:val="a3"/>
        <w:spacing w:before="25" w:line="264" w:lineRule="auto"/>
        <w:ind w:right="141"/>
        <w:jc w:val="both"/>
      </w:pPr>
      <w: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t>жи</w:t>
      </w:r>
      <w:proofErr w:type="spellEnd"/>
      <w:r>
        <w:t xml:space="preserve">, ши (в положении под ударением), </w:t>
      </w:r>
      <w:proofErr w:type="spellStart"/>
      <w:r>
        <w:t>ча</w:t>
      </w:r>
      <w:proofErr w:type="spellEnd"/>
      <w:r>
        <w:t xml:space="preserve">, ща, чу, </w:t>
      </w:r>
      <w:proofErr w:type="spellStart"/>
      <w:r>
        <w:t>щу</w:t>
      </w:r>
      <w:proofErr w:type="spellEnd"/>
      <w:r>
        <w:t>; прописная буква в начале предложения, в именах собственных (имена людей, клички животных);</w:t>
      </w:r>
      <w:r>
        <w:rPr>
          <w:spacing w:val="80"/>
        </w:rPr>
        <w:t xml:space="preserve"> </w:t>
      </w:r>
      <w:r>
        <w:t>перенос по слогам слов без стечения согласных; знаки препинания в конце предложения.</w:t>
      </w:r>
    </w:p>
    <w:p w:rsidR="006C1F45" w:rsidRDefault="00DB4451">
      <w:pPr>
        <w:pStyle w:val="1"/>
        <w:spacing w:before="47" w:line="628" w:lineRule="exact"/>
        <w:ind w:right="7010" w:hanging="1"/>
      </w:pPr>
      <w:r>
        <w:t>Систематический курс Общие</w:t>
      </w:r>
      <w:r>
        <w:rPr>
          <w:spacing w:val="-11"/>
        </w:rPr>
        <w:t xml:space="preserve"> </w:t>
      </w:r>
      <w:r>
        <w:t>сведения</w:t>
      </w:r>
      <w:r>
        <w:rPr>
          <w:spacing w:val="-14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языке</w:t>
      </w:r>
    </w:p>
    <w:p w:rsidR="006C1F45" w:rsidRDefault="00DB4451">
      <w:pPr>
        <w:pStyle w:val="a3"/>
        <w:spacing w:line="226" w:lineRule="exact"/>
      </w:pPr>
      <w:r>
        <w:t>Язык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основное</w:t>
      </w:r>
      <w:r>
        <w:rPr>
          <w:spacing w:val="-2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2"/>
        </w:rPr>
        <w:t xml:space="preserve"> </w:t>
      </w:r>
      <w:r>
        <w:t>общения.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rPr>
          <w:spacing w:val="-2"/>
        </w:rPr>
        <w:t>общения.</w:t>
      </w:r>
    </w:p>
    <w:p w:rsidR="006C1F45" w:rsidRDefault="00DB4451">
      <w:pPr>
        <w:pStyle w:val="1"/>
        <w:spacing w:before="32"/>
      </w:pPr>
      <w:r>
        <w:rPr>
          <w:spacing w:val="-2"/>
        </w:rPr>
        <w:t>Фонетика</w:t>
      </w:r>
    </w:p>
    <w:p w:rsidR="006C1F45" w:rsidRDefault="00DB4451">
      <w:pPr>
        <w:pStyle w:val="a3"/>
        <w:spacing w:before="20" w:line="264" w:lineRule="auto"/>
        <w:ind w:right="142"/>
        <w:jc w:val="both"/>
      </w:pPr>
      <w: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C1F45" w:rsidRDefault="00DB4451">
      <w:pPr>
        <w:pStyle w:val="a3"/>
        <w:spacing w:before="2" w:line="264" w:lineRule="auto"/>
        <w:ind w:right="140"/>
        <w:jc w:val="both"/>
      </w:pPr>
      <w:r>
        <w:t>Слог. Количество слогов в слове. Ударный слог. Деление слов на слоги (простые случаи, без стечения согласных).</w:t>
      </w:r>
    </w:p>
    <w:p w:rsidR="006C1F45" w:rsidRDefault="00DB4451">
      <w:pPr>
        <w:pStyle w:val="1"/>
        <w:spacing w:before="4"/>
      </w:pPr>
      <w:r>
        <w:rPr>
          <w:spacing w:val="-2"/>
        </w:rPr>
        <w:t>Графика</w:t>
      </w:r>
    </w:p>
    <w:p w:rsidR="006C1F45" w:rsidRDefault="00DB4451">
      <w:pPr>
        <w:pStyle w:val="a3"/>
        <w:spacing w:before="24" w:line="264" w:lineRule="auto"/>
        <w:ind w:right="140"/>
        <w:jc w:val="both"/>
      </w:pPr>
      <w: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C1F45" w:rsidRDefault="00DB4451">
      <w:pPr>
        <w:pStyle w:val="a3"/>
        <w:spacing w:line="264" w:lineRule="auto"/>
      </w:pPr>
      <w:r>
        <w:t>Установление</w:t>
      </w:r>
      <w:r>
        <w:rPr>
          <w:spacing w:val="-3"/>
        </w:rPr>
        <w:t xml:space="preserve"> </w:t>
      </w:r>
      <w:r>
        <w:t>соотношения</w:t>
      </w:r>
      <w:r>
        <w:rPr>
          <w:spacing w:val="-3"/>
        </w:rPr>
        <w:t xml:space="preserve"> </w:t>
      </w:r>
      <w:r>
        <w:t>звукового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буквенного</w:t>
      </w:r>
      <w:r>
        <w:rPr>
          <w:spacing w:val="-4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словах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стол,</w:t>
      </w:r>
      <w:r>
        <w:rPr>
          <w:spacing w:val="-4"/>
        </w:rPr>
        <w:t xml:space="preserve"> </w:t>
      </w:r>
      <w:r>
        <w:t>конь. Небуквенные графические средства: пробел между словами, знак переноса.</w:t>
      </w:r>
    </w:p>
    <w:p w:rsidR="006C1F45" w:rsidRDefault="00DB4451">
      <w:pPr>
        <w:pStyle w:val="a3"/>
        <w:spacing w:line="264" w:lineRule="auto"/>
      </w:pPr>
      <w: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C1F45" w:rsidRDefault="00DB4451">
      <w:pPr>
        <w:pStyle w:val="1"/>
        <w:spacing w:before="4"/>
      </w:pPr>
      <w:r>
        <w:rPr>
          <w:spacing w:val="-2"/>
        </w:rPr>
        <w:t>Орфоэпия</w:t>
      </w:r>
      <w:hyperlink r:id="rId8" w:anchor="_ftn1">
        <w:r>
          <w:rPr>
            <w:color w:val="0092FF"/>
            <w:spacing w:val="-2"/>
          </w:rPr>
          <w:t>[4]</w:t>
        </w:r>
      </w:hyperlink>
    </w:p>
    <w:p w:rsidR="006C1F45" w:rsidRDefault="00DB4451">
      <w:pPr>
        <w:pStyle w:val="a3"/>
        <w:spacing w:before="24" w:line="264" w:lineRule="auto"/>
        <w:ind w:right="141"/>
        <w:jc w:val="both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1F45" w:rsidRDefault="00DB4451">
      <w:pPr>
        <w:pStyle w:val="1"/>
        <w:spacing w:before="6"/>
      </w:pPr>
      <w:r>
        <w:rPr>
          <w:spacing w:val="-2"/>
        </w:rPr>
        <w:t>Лексика</w:t>
      </w:r>
    </w:p>
    <w:p w:rsidR="006C1F45" w:rsidRDefault="00DB4451">
      <w:pPr>
        <w:pStyle w:val="a3"/>
        <w:spacing w:before="20"/>
      </w:pPr>
      <w:r>
        <w:t>Слово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1"/>
        </w:rPr>
        <w:t xml:space="preserve"> </w:t>
      </w:r>
      <w:r>
        <w:t xml:space="preserve">языка </w:t>
      </w:r>
      <w:r>
        <w:rPr>
          <w:spacing w:val="-2"/>
        </w:rPr>
        <w:t>(ознакомление).</w:t>
      </w:r>
    </w:p>
    <w:p w:rsidR="006C1F45" w:rsidRDefault="00DB4451">
      <w:pPr>
        <w:pStyle w:val="a3"/>
        <w:spacing w:before="28" w:line="264" w:lineRule="auto"/>
        <w:ind w:right="145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признака</w:t>
      </w:r>
      <w:r>
        <w:rPr>
          <w:spacing w:val="-7"/>
        </w:rPr>
        <w:t xml:space="preserve"> </w:t>
      </w:r>
      <w:r>
        <w:t>предмета,</w:t>
      </w:r>
      <w:r>
        <w:rPr>
          <w:spacing w:val="-8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(ознакомление). Выявление слов, значение которых требует уточнения.</w:t>
      </w:r>
    </w:p>
    <w:p w:rsidR="006C1F45" w:rsidRDefault="00DB4451">
      <w:pPr>
        <w:pStyle w:val="1"/>
        <w:spacing w:before="5"/>
      </w:pPr>
      <w:r>
        <w:rPr>
          <w:spacing w:val="-2"/>
        </w:rPr>
        <w:t>Синтаксис</w:t>
      </w:r>
    </w:p>
    <w:p w:rsidR="006C1F45" w:rsidRDefault="00DB4451">
      <w:pPr>
        <w:pStyle w:val="a3"/>
        <w:spacing w:before="24"/>
      </w:pPr>
      <w:r>
        <w:t>Предложение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rPr>
          <w:spacing w:val="-2"/>
        </w:rPr>
        <w:t>(ознакомление).</w:t>
      </w:r>
    </w:p>
    <w:p w:rsidR="006C1F45" w:rsidRDefault="00DB4451">
      <w:pPr>
        <w:pStyle w:val="a3"/>
        <w:spacing w:before="28" w:line="264" w:lineRule="auto"/>
      </w:pPr>
      <w:r>
        <w:t>Слово,</w:t>
      </w:r>
      <w:r>
        <w:rPr>
          <w:spacing w:val="40"/>
        </w:rPr>
        <w:t xml:space="preserve"> </w:t>
      </w:r>
      <w:r>
        <w:t>предложение</w:t>
      </w:r>
      <w:r>
        <w:rPr>
          <w:spacing w:val="40"/>
        </w:rPr>
        <w:t xml:space="preserve"> </w:t>
      </w:r>
      <w:r>
        <w:t>(наблюдение</w:t>
      </w:r>
      <w:r>
        <w:rPr>
          <w:spacing w:val="40"/>
        </w:rPr>
        <w:t xml:space="preserve"> </w:t>
      </w:r>
      <w:r>
        <w:t>над</w:t>
      </w:r>
      <w:r>
        <w:rPr>
          <w:spacing w:val="40"/>
        </w:rPr>
        <w:t xml:space="preserve"> </w:t>
      </w:r>
      <w:r>
        <w:t>сходством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различием).</w:t>
      </w:r>
      <w:r>
        <w:rPr>
          <w:spacing w:val="40"/>
        </w:rPr>
        <w:t xml:space="preserve"> </w:t>
      </w:r>
      <w:r>
        <w:t>Установление</w:t>
      </w:r>
      <w:r>
        <w:rPr>
          <w:spacing w:val="40"/>
        </w:rPr>
        <w:t xml:space="preserve"> </w:t>
      </w:r>
      <w:r>
        <w:t>связи</w:t>
      </w:r>
      <w:r>
        <w:rPr>
          <w:spacing w:val="39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в предложении при помощи смысловых вопросов.</w:t>
      </w:r>
    </w:p>
    <w:p w:rsidR="006C1F45" w:rsidRDefault="00DB4451">
      <w:pPr>
        <w:pStyle w:val="a3"/>
        <w:spacing w:before="1" w:line="264" w:lineRule="auto"/>
      </w:pPr>
      <w:r>
        <w:t>Восстановление</w:t>
      </w:r>
      <w:r>
        <w:rPr>
          <w:spacing w:val="28"/>
        </w:rPr>
        <w:t xml:space="preserve"> </w:t>
      </w:r>
      <w:r>
        <w:t>деформированных предложений. Составление предложений из</w:t>
      </w:r>
      <w:r>
        <w:rPr>
          <w:spacing w:val="28"/>
        </w:rPr>
        <w:t xml:space="preserve"> </w:t>
      </w:r>
      <w:r>
        <w:t>набора</w:t>
      </w:r>
      <w:r>
        <w:rPr>
          <w:spacing w:val="28"/>
        </w:rPr>
        <w:t xml:space="preserve"> </w:t>
      </w:r>
      <w:r>
        <w:t xml:space="preserve">форм </w:t>
      </w:r>
      <w:r>
        <w:rPr>
          <w:spacing w:val="-4"/>
        </w:rPr>
        <w:t>слов.</w:t>
      </w:r>
    </w:p>
    <w:p w:rsidR="006C1F45" w:rsidRDefault="00DB4451">
      <w:pPr>
        <w:pStyle w:val="1"/>
        <w:spacing w:before="1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пунктуация</w:t>
      </w:r>
    </w:p>
    <w:p w:rsidR="006C1F45" w:rsidRDefault="00DB4451">
      <w:pPr>
        <w:pStyle w:val="a3"/>
        <w:spacing w:before="24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применение:</w:t>
      </w:r>
    </w:p>
    <w:p w:rsidR="006C1F45" w:rsidRDefault="00DB4451">
      <w:pPr>
        <w:pStyle w:val="a3"/>
        <w:spacing w:before="28"/>
      </w:pP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предложении;</w:t>
      </w:r>
    </w:p>
    <w:p w:rsidR="006C1F45" w:rsidRDefault="00DB4451">
      <w:pPr>
        <w:pStyle w:val="a3"/>
        <w:spacing w:before="28" w:line="264" w:lineRule="auto"/>
      </w:pPr>
      <w:r>
        <w:t>прописная буква в начале предложения и в именах собственных:</w:t>
      </w:r>
      <w:r>
        <w:rPr>
          <w:spacing w:val="-1"/>
        </w:rPr>
        <w:t xml:space="preserve"> </w:t>
      </w:r>
      <w:r>
        <w:t>в именах и фамилиях людей, кличках животных;</w:t>
      </w:r>
    </w:p>
    <w:p w:rsidR="006C1F45" w:rsidRDefault="006C1F45">
      <w:pPr>
        <w:pStyle w:val="a3"/>
        <w:spacing w:line="264" w:lineRule="auto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a3"/>
        <w:spacing w:before="60"/>
      </w:pPr>
      <w:r>
        <w:lastRenderedPageBreak/>
        <w:t>перенос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(без</w:t>
      </w:r>
      <w:r>
        <w:rPr>
          <w:spacing w:val="-2"/>
        </w:rPr>
        <w:t xml:space="preserve"> </w:t>
      </w:r>
      <w:r>
        <w:t>учёта</w:t>
      </w:r>
      <w:r>
        <w:rPr>
          <w:spacing w:val="-1"/>
        </w:rPr>
        <w:t xml:space="preserve"> </w:t>
      </w:r>
      <w:r>
        <w:t>морфемного</w:t>
      </w:r>
      <w:r>
        <w:rPr>
          <w:spacing w:val="-3"/>
        </w:rPr>
        <w:t xml:space="preserve"> </w:t>
      </w:r>
      <w:r>
        <w:t>членения</w:t>
      </w:r>
      <w:r>
        <w:rPr>
          <w:spacing w:val="-1"/>
        </w:rPr>
        <w:t xml:space="preserve"> </w:t>
      </w:r>
      <w:r>
        <w:rPr>
          <w:spacing w:val="-2"/>
        </w:rPr>
        <w:t>слова);</w:t>
      </w:r>
    </w:p>
    <w:p w:rsidR="006C1F45" w:rsidRDefault="00DB4451">
      <w:pPr>
        <w:pStyle w:val="a3"/>
        <w:spacing w:before="28" w:line="264" w:lineRule="auto"/>
        <w:ind w:left="138"/>
      </w:pPr>
      <w:r>
        <w:t>гласные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сочетаниях</w:t>
      </w:r>
      <w:r>
        <w:rPr>
          <w:spacing w:val="-7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-3"/>
        </w:rPr>
        <w:t xml:space="preserve"> </w:t>
      </w:r>
      <w:r>
        <w:t>ши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положении</w:t>
      </w:r>
      <w:r>
        <w:rPr>
          <w:spacing w:val="-4"/>
        </w:rPr>
        <w:t xml:space="preserve"> </w:t>
      </w:r>
      <w:r>
        <w:t>под ударением),</w:t>
      </w:r>
      <w:r>
        <w:rPr>
          <w:spacing w:val="-3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-3"/>
        </w:rPr>
        <w:t xml:space="preserve"> </w:t>
      </w:r>
      <w:r>
        <w:t>ща,</w:t>
      </w:r>
      <w:r>
        <w:rPr>
          <w:spacing w:val="-3"/>
        </w:rPr>
        <w:t xml:space="preserve"> </w:t>
      </w:r>
      <w:r>
        <w:t>чу,</w:t>
      </w:r>
      <w:r>
        <w:rPr>
          <w:spacing w:val="-3"/>
        </w:rPr>
        <w:t xml:space="preserve"> </w:t>
      </w:r>
      <w:proofErr w:type="spellStart"/>
      <w:r>
        <w:t>щу</w:t>
      </w:r>
      <w:proofErr w:type="spellEnd"/>
      <w:r>
        <w:t xml:space="preserve">; сочетания </w:t>
      </w:r>
      <w:proofErr w:type="spellStart"/>
      <w:r>
        <w:t>чк</w:t>
      </w:r>
      <w:proofErr w:type="spellEnd"/>
      <w:r>
        <w:t xml:space="preserve">, </w:t>
      </w:r>
      <w:proofErr w:type="spellStart"/>
      <w:r>
        <w:t>чн</w:t>
      </w:r>
      <w:proofErr w:type="spellEnd"/>
      <w:r>
        <w:t>;</w:t>
      </w:r>
    </w:p>
    <w:p w:rsidR="006C1F45" w:rsidRDefault="00DB4451">
      <w:pPr>
        <w:pStyle w:val="a3"/>
        <w:spacing w:before="1" w:line="264" w:lineRule="auto"/>
        <w:ind w:left="138"/>
      </w:pPr>
      <w:r>
        <w:t xml:space="preserve">слова с непроверяемыми гласными и согласными (перечень слов в орфографическом словаре </w:t>
      </w:r>
      <w:r>
        <w:rPr>
          <w:spacing w:val="-2"/>
        </w:rPr>
        <w:t>учебника);</w:t>
      </w:r>
    </w:p>
    <w:p w:rsidR="006C1F45" w:rsidRDefault="00DB4451">
      <w:pPr>
        <w:pStyle w:val="a3"/>
        <w:spacing w:before="1" w:line="264" w:lineRule="auto"/>
      </w:pPr>
      <w:r>
        <w:t>знаки</w:t>
      </w:r>
      <w:r>
        <w:rPr>
          <w:spacing w:val="-5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предложения:</w:t>
      </w:r>
      <w:r>
        <w:rPr>
          <w:spacing w:val="-11"/>
        </w:rPr>
        <w:t xml:space="preserve"> </w:t>
      </w:r>
      <w:r>
        <w:t>точка,</w:t>
      </w:r>
      <w:r>
        <w:rPr>
          <w:spacing w:val="-4"/>
        </w:rPr>
        <w:t xml:space="preserve"> </w:t>
      </w:r>
      <w:r>
        <w:t>вопросительный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восклицательный</w:t>
      </w:r>
      <w:r>
        <w:rPr>
          <w:spacing w:val="-5"/>
        </w:rPr>
        <w:t xml:space="preserve"> </w:t>
      </w:r>
      <w:r>
        <w:t>знаки. Алгоритм списывания текста.</w:t>
      </w:r>
    </w:p>
    <w:p w:rsidR="006C1F45" w:rsidRDefault="00DB4451">
      <w:pPr>
        <w:pStyle w:val="1"/>
        <w:spacing w:before="5"/>
      </w:pPr>
      <w:r>
        <w:t>Развитие</w:t>
      </w:r>
      <w:r>
        <w:rPr>
          <w:spacing w:val="-3"/>
        </w:rPr>
        <w:t xml:space="preserve"> </w:t>
      </w:r>
      <w:r>
        <w:rPr>
          <w:spacing w:val="-4"/>
        </w:rPr>
        <w:t>речи</w:t>
      </w:r>
    </w:p>
    <w:p w:rsidR="006C1F45" w:rsidRDefault="00DB4451">
      <w:pPr>
        <w:pStyle w:val="a3"/>
        <w:tabs>
          <w:tab w:val="left" w:pos="1306"/>
          <w:tab w:val="left" w:pos="2342"/>
          <w:tab w:val="left" w:pos="3534"/>
          <w:tab w:val="left" w:pos="4042"/>
          <w:tab w:val="left" w:pos="4986"/>
          <w:tab w:val="left" w:pos="6218"/>
          <w:tab w:val="left" w:pos="8310"/>
        </w:tabs>
        <w:spacing w:before="24" w:line="264" w:lineRule="auto"/>
        <w:ind w:left="138" w:right="145"/>
      </w:pPr>
      <w:r>
        <w:t>Речь как основная форма общения между людьми. Текст как единица речи (ознакомление). Ситуация</w:t>
      </w:r>
      <w:r>
        <w:rPr>
          <w:spacing w:val="74"/>
        </w:rPr>
        <w:t xml:space="preserve"> </w:t>
      </w:r>
      <w:r>
        <w:t>общения:</w:t>
      </w:r>
      <w:r>
        <w:rPr>
          <w:spacing w:val="40"/>
        </w:rPr>
        <w:t xml:space="preserve"> </w:t>
      </w:r>
      <w:r>
        <w:t>цель</w:t>
      </w:r>
      <w:r>
        <w:rPr>
          <w:spacing w:val="71"/>
        </w:rPr>
        <w:t xml:space="preserve"> </w:t>
      </w:r>
      <w:r>
        <w:t>общения,</w:t>
      </w:r>
      <w:r>
        <w:rPr>
          <w:spacing w:val="73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кем</w:t>
      </w:r>
      <w:r>
        <w:rPr>
          <w:spacing w:val="73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где</w:t>
      </w:r>
      <w:r>
        <w:rPr>
          <w:spacing w:val="74"/>
        </w:rPr>
        <w:t xml:space="preserve"> </w:t>
      </w:r>
      <w:r>
        <w:t>происходит</w:t>
      </w:r>
      <w:r>
        <w:rPr>
          <w:spacing w:val="72"/>
        </w:rPr>
        <w:t xml:space="preserve"> </w:t>
      </w:r>
      <w:r>
        <w:t>общение.</w:t>
      </w:r>
      <w:r>
        <w:rPr>
          <w:spacing w:val="73"/>
        </w:rPr>
        <w:t xml:space="preserve"> </w:t>
      </w:r>
      <w:r>
        <w:t>Ситуации</w:t>
      </w:r>
      <w:r>
        <w:rPr>
          <w:spacing w:val="80"/>
        </w:rPr>
        <w:t xml:space="preserve"> </w:t>
      </w:r>
      <w:r>
        <w:t xml:space="preserve">устного </w:t>
      </w:r>
      <w:r>
        <w:rPr>
          <w:spacing w:val="-2"/>
        </w:rPr>
        <w:t>общения</w:t>
      </w:r>
      <w:r>
        <w:tab/>
      </w:r>
      <w:r>
        <w:rPr>
          <w:spacing w:val="-2"/>
        </w:rPr>
        <w:t>(чтение</w:t>
      </w:r>
      <w:r>
        <w:tab/>
      </w:r>
      <w:r>
        <w:rPr>
          <w:spacing w:val="-2"/>
        </w:rPr>
        <w:t>диалогов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ролям,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видеоматериалов,</w:t>
      </w:r>
      <w:r>
        <w:tab/>
      </w:r>
      <w:r>
        <w:rPr>
          <w:spacing w:val="-2"/>
        </w:rPr>
        <w:t>прослушивание аудиозаписи).</w:t>
      </w:r>
    </w:p>
    <w:p w:rsidR="006C1F45" w:rsidRDefault="00DB4451">
      <w:pPr>
        <w:pStyle w:val="a3"/>
        <w:spacing w:line="264" w:lineRule="auto"/>
        <w:ind w:left="138"/>
      </w:pPr>
      <w: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C1F45" w:rsidRDefault="00DB4451">
      <w:pPr>
        <w:pStyle w:val="a3"/>
        <w:ind w:left="138"/>
      </w:pPr>
      <w:r>
        <w:t>Составление</w:t>
      </w:r>
      <w:r>
        <w:rPr>
          <w:spacing w:val="-4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rPr>
          <w:spacing w:val="-2"/>
        </w:rPr>
        <w:t>наблюдений.</w:t>
      </w:r>
    </w:p>
    <w:p w:rsidR="006C1F45" w:rsidRDefault="006C1F45">
      <w:pPr>
        <w:pStyle w:val="a3"/>
        <w:spacing w:before="75"/>
        <w:ind w:left="0"/>
      </w:pPr>
    </w:p>
    <w:p w:rsidR="006C1F45" w:rsidRDefault="00DB4451">
      <w:pPr>
        <w:pStyle w:val="1"/>
        <w:numPr>
          <w:ilvl w:val="0"/>
          <w:numId w:val="7"/>
        </w:numPr>
        <w:tabs>
          <w:tab w:val="left" w:pos="318"/>
        </w:tabs>
        <w:ind w:left="318"/>
      </w:pPr>
      <w:r>
        <w:rPr>
          <w:spacing w:val="-2"/>
        </w:rPr>
        <w:t>класс</w:t>
      </w:r>
    </w:p>
    <w:p w:rsidR="006C1F45" w:rsidRDefault="006C1F45">
      <w:pPr>
        <w:pStyle w:val="a3"/>
        <w:spacing w:before="76"/>
        <w:ind w:left="0"/>
        <w:rPr>
          <w:b/>
        </w:rPr>
      </w:pPr>
    </w:p>
    <w:p w:rsidR="006C1F45" w:rsidRDefault="00DB4451">
      <w:pPr>
        <w:ind w:left="138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языке</w:t>
      </w:r>
    </w:p>
    <w:p w:rsidR="006C1F45" w:rsidRDefault="00DB4451">
      <w:pPr>
        <w:pStyle w:val="a3"/>
        <w:spacing w:before="24" w:line="264" w:lineRule="auto"/>
        <w:ind w:left="138" w:right="145"/>
        <w:jc w:val="both"/>
      </w:pPr>
      <w: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C1F45" w:rsidRDefault="00DB4451">
      <w:pPr>
        <w:pStyle w:val="1"/>
        <w:spacing w:before="5"/>
        <w:ind w:left="138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графика</w:t>
      </w:r>
    </w:p>
    <w:p w:rsidR="006C1F45" w:rsidRDefault="00DB4451">
      <w:pPr>
        <w:pStyle w:val="a3"/>
        <w:spacing w:before="20" w:line="264" w:lineRule="auto"/>
        <w:ind w:left="138" w:right="141"/>
        <w:jc w:val="both"/>
      </w:pPr>
      <w: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</w:t>
      </w:r>
      <w:r>
        <w:rPr>
          <w:spacing w:val="40"/>
        </w:rPr>
        <w:t xml:space="preserve"> </w:t>
      </w:r>
      <w:r>
        <w:t>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6C1F45" w:rsidRDefault="00DB4451">
      <w:pPr>
        <w:pStyle w:val="a3"/>
        <w:spacing w:before="3" w:line="264" w:lineRule="auto"/>
        <w:ind w:left="138" w:right="3557"/>
        <w:jc w:val="both"/>
      </w:pPr>
      <w:r>
        <w:t>Парные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непарные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твёрдости</w:t>
      </w:r>
      <w:r>
        <w:rPr>
          <w:spacing w:val="-6"/>
        </w:rPr>
        <w:t xml:space="preserve"> </w:t>
      </w:r>
      <w:r>
        <w:t>‑</w:t>
      </w:r>
      <w:r>
        <w:rPr>
          <w:spacing w:val="-5"/>
        </w:rPr>
        <w:t xml:space="preserve"> </w:t>
      </w:r>
      <w:r>
        <w:t>мягкости</w:t>
      </w:r>
      <w:r>
        <w:rPr>
          <w:spacing w:val="-6"/>
        </w:rPr>
        <w:t xml:space="preserve"> </w:t>
      </w:r>
      <w:r>
        <w:t>согласные</w:t>
      </w:r>
      <w:r>
        <w:rPr>
          <w:spacing w:val="-7"/>
        </w:rPr>
        <w:t xml:space="preserve"> </w:t>
      </w:r>
      <w:r>
        <w:t>звуки. Парные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непарные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звонкости</w:t>
      </w:r>
      <w:r>
        <w:rPr>
          <w:spacing w:val="-3"/>
        </w:rPr>
        <w:t xml:space="preserve"> </w:t>
      </w:r>
      <w:r>
        <w:t>‑</w:t>
      </w:r>
      <w:r>
        <w:rPr>
          <w:spacing w:val="-2"/>
        </w:rPr>
        <w:t xml:space="preserve"> </w:t>
      </w:r>
      <w:r>
        <w:t>глухости</w:t>
      </w:r>
      <w:r>
        <w:rPr>
          <w:spacing w:val="-3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rPr>
          <w:spacing w:val="-2"/>
        </w:rPr>
        <w:t>звуки.</w:t>
      </w:r>
    </w:p>
    <w:p w:rsidR="006C1F45" w:rsidRDefault="00DB4451">
      <w:pPr>
        <w:pStyle w:val="a3"/>
        <w:spacing w:before="1" w:line="261" w:lineRule="auto"/>
        <w:ind w:left="138" w:right="145"/>
        <w:jc w:val="both"/>
      </w:pPr>
      <w:r>
        <w:t xml:space="preserve"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</w:t>
      </w:r>
      <w:r>
        <w:rPr>
          <w:spacing w:val="-2"/>
        </w:rPr>
        <w:t>непарный.</w:t>
      </w:r>
    </w:p>
    <w:p w:rsidR="006C1F45" w:rsidRDefault="00DB4451">
      <w:pPr>
        <w:pStyle w:val="a3"/>
        <w:spacing w:before="5" w:line="264" w:lineRule="auto"/>
        <w:ind w:left="138" w:right="138"/>
        <w:jc w:val="both"/>
      </w:pPr>
      <w: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C1F45" w:rsidRDefault="00DB4451">
      <w:pPr>
        <w:pStyle w:val="a3"/>
        <w:spacing w:before="1" w:line="264" w:lineRule="auto"/>
        <w:ind w:left="138" w:right="140"/>
        <w:jc w:val="both"/>
      </w:pPr>
      <w:r>
        <w:t>Соотношение звукового и буквенного состава в словах с буквами е, ё, ю, я (в начале слова и после гласных).</w:t>
      </w:r>
    </w:p>
    <w:p w:rsidR="006C1F45" w:rsidRDefault="00DB4451">
      <w:pPr>
        <w:pStyle w:val="a3"/>
        <w:spacing w:before="1" w:line="264" w:lineRule="auto"/>
        <w:ind w:left="138" w:right="3164"/>
      </w:pPr>
      <w:r>
        <w:t>Деление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слоги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стечении</w:t>
      </w:r>
      <w:r>
        <w:rPr>
          <w:spacing w:val="-4"/>
        </w:rPr>
        <w:t xml:space="preserve"> </w:t>
      </w:r>
      <w:r>
        <w:t>согласных). Использование знания алфавита при работе со словарями.</w:t>
      </w:r>
    </w:p>
    <w:p w:rsidR="006C1F45" w:rsidRDefault="00DB4451">
      <w:pPr>
        <w:pStyle w:val="a3"/>
        <w:spacing w:before="1" w:line="264" w:lineRule="auto"/>
        <w:ind w:left="138"/>
      </w:pPr>
      <w:r>
        <w:t>Небуквенные</w:t>
      </w:r>
      <w:r>
        <w:rPr>
          <w:spacing w:val="40"/>
        </w:rPr>
        <w:t xml:space="preserve"> </w:t>
      </w:r>
      <w:r>
        <w:t>графические</w:t>
      </w:r>
      <w:r>
        <w:rPr>
          <w:spacing w:val="40"/>
        </w:rPr>
        <w:t xml:space="preserve"> </w:t>
      </w:r>
      <w:r>
        <w:t>средства:</w:t>
      </w:r>
      <w:r>
        <w:rPr>
          <w:spacing w:val="40"/>
        </w:rPr>
        <w:t xml:space="preserve"> </w:t>
      </w:r>
      <w:r>
        <w:t>пробел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словами,</w:t>
      </w:r>
      <w:r>
        <w:rPr>
          <w:spacing w:val="40"/>
        </w:rPr>
        <w:t xml:space="preserve"> </w:t>
      </w:r>
      <w:r>
        <w:t>знак</w:t>
      </w:r>
      <w:r>
        <w:rPr>
          <w:spacing w:val="40"/>
        </w:rPr>
        <w:t xml:space="preserve"> </w:t>
      </w:r>
      <w:r>
        <w:t>переноса,</w:t>
      </w:r>
      <w:r>
        <w:rPr>
          <w:spacing w:val="40"/>
        </w:rPr>
        <w:t xml:space="preserve"> </w:t>
      </w:r>
      <w:r>
        <w:t>абзац</w:t>
      </w:r>
      <w:r>
        <w:rPr>
          <w:spacing w:val="40"/>
        </w:rPr>
        <w:t xml:space="preserve"> </w:t>
      </w:r>
      <w:r>
        <w:t>(красная строка), пунктуационные знаки (в пределах изученного).</w:t>
      </w:r>
    </w:p>
    <w:p w:rsidR="006C1F45" w:rsidRDefault="00DB4451">
      <w:pPr>
        <w:pStyle w:val="1"/>
        <w:spacing w:before="1"/>
        <w:ind w:left="138"/>
      </w:pPr>
      <w:r>
        <w:rPr>
          <w:spacing w:val="-2"/>
        </w:rPr>
        <w:t>Орфоэпия</w:t>
      </w:r>
      <w:hyperlink r:id="rId9" w:anchor="_ftn1">
        <w:r>
          <w:rPr>
            <w:color w:val="0092FF"/>
            <w:spacing w:val="-2"/>
          </w:rPr>
          <w:t>[4]</w:t>
        </w:r>
      </w:hyperlink>
    </w:p>
    <w:p w:rsidR="006C1F45" w:rsidRDefault="00DB4451">
      <w:pPr>
        <w:pStyle w:val="a3"/>
        <w:spacing w:before="24" w:line="264" w:lineRule="auto"/>
        <w:ind w:left="138" w:right="141"/>
        <w:jc w:val="both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C1F45" w:rsidRDefault="006C1F45">
      <w:pPr>
        <w:pStyle w:val="a3"/>
        <w:spacing w:line="264" w:lineRule="auto"/>
        <w:jc w:val="both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1"/>
        <w:spacing w:before="64"/>
      </w:pPr>
      <w:r>
        <w:rPr>
          <w:spacing w:val="-2"/>
        </w:rPr>
        <w:lastRenderedPageBreak/>
        <w:t>Лексика</w:t>
      </w:r>
    </w:p>
    <w:p w:rsidR="006C1F45" w:rsidRDefault="00DB4451">
      <w:pPr>
        <w:pStyle w:val="a3"/>
        <w:spacing w:before="24" w:line="264" w:lineRule="auto"/>
        <w:ind w:right="137"/>
        <w:jc w:val="both"/>
      </w:pPr>
      <w: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C1F45" w:rsidRDefault="00DB4451">
      <w:pPr>
        <w:pStyle w:val="a3"/>
        <w:spacing w:before="1" w:line="264" w:lineRule="auto"/>
        <w:ind w:right="2933"/>
        <w:jc w:val="both"/>
      </w:pPr>
      <w:r>
        <w:t>Однозначные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многозначные</w:t>
      </w:r>
      <w:r>
        <w:rPr>
          <w:spacing w:val="-5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(простые</w:t>
      </w:r>
      <w:r>
        <w:rPr>
          <w:spacing w:val="-5"/>
        </w:rPr>
        <w:t xml:space="preserve"> </w:t>
      </w:r>
      <w:r>
        <w:t>случаи,</w:t>
      </w:r>
      <w:r>
        <w:rPr>
          <w:spacing w:val="-6"/>
        </w:rPr>
        <w:t xml:space="preserve"> </w:t>
      </w:r>
      <w:r>
        <w:t>наблюдение). Наблюдение за использованием в речи синонимов, антонимов.</w:t>
      </w:r>
    </w:p>
    <w:p w:rsidR="006C1F45" w:rsidRDefault="00DB4451">
      <w:pPr>
        <w:pStyle w:val="1"/>
        <w:spacing w:before="5"/>
        <w:jc w:val="both"/>
      </w:pPr>
      <w:r>
        <w:t>Состав</w:t>
      </w:r>
      <w:r>
        <w:rPr>
          <w:spacing w:val="-4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морфемика</w:t>
      </w:r>
      <w:proofErr w:type="spellEnd"/>
      <w:r>
        <w:rPr>
          <w:spacing w:val="-2"/>
        </w:rPr>
        <w:t>)</w:t>
      </w:r>
    </w:p>
    <w:p w:rsidR="006C1F45" w:rsidRDefault="00DB4451">
      <w:pPr>
        <w:pStyle w:val="a3"/>
        <w:spacing w:before="24" w:line="264" w:lineRule="auto"/>
        <w:ind w:right="145"/>
        <w:jc w:val="both"/>
      </w:pPr>
      <w: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</w:t>
      </w:r>
      <w:r>
        <w:rPr>
          <w:spacing w:val="-2"/>
        </w:rPr>
        <w:t>случаи).</w:t>
      </w:r>
    </w:p>
    <w:p w:rsidR="006C1F45" w:rsidRDefault="00DB4451">
      <w:pPr>
        <w:pStyle w:val="a3"/>
        <w:spacing w:line="264" w:lineRule="auto"/>
        <w:ind w:right="145"/>
        <w:jc w:val="both"/>
      </w:pPr>
      <w: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C1F45" w:rsidRDefault="00DB4451">
      <w:pPr>
        <w:pStyle w:val="a3"/>
      </w:pPr>
      <w:r>
        <w:t>Суффикс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  <w:r>
        <w:rPr>
          <w:spacing w:val="-3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spacing w:val="-2"/>
        </w:rPr>
        <w:t>(наблюдение).</w:t>
      </w:r>
    </w:p>
    <w:p w:rsidR="006C1F45" w:rsidRDefault="00DB4451">
      <w:pPr>
        <w:pStyle w:val="1"/>
        <w:spacing w:before="31"/>
      </w:pPr>
      <w:r>
        <w:rPr>
          <w:spacing w:val="-2"/>
        </w:rPr>
        <w:t>Морфология</w:t>
      </w:r>
    </w:p>
    <w:p w:rsidR="006C1F45" w:rsidRDefault="00DB4451">
      <w:pPr>
        <w:pStyle w:val="a3"/>
        <w:tabs>
          <w:tab w:val="left" w:pos="822"/>
          <w:tab w:val="left" w:pos="2842"/>
          <w:tab w:val="left" w:pos="4754"/>
          <w:tab w:val="left" w:pos="5650"/>
          <w:tab w:val="left" w:pos="6886"/>
          <w:tab w:val="left" w:pos="8006"/>
          <w:tab w:val="left" w:pos="9086"/>
        </w:tabs>
        <w:spacing w:before="24" w:line="264" w:lineRule="auto"/>
        <w:ind w:left="138" w:right="145"/>
      </w:pPr>
      <w:proofErr w:type="gramStart"/>
      <w:r>
        <w:rPr>
          <w:spacing w:val="-4"/>
        </w:rPr>
        <w:t>Имя</w:t>
      </w:r>
      <w:r>
        <w:tab/>
      </w:r>
      <w:r>
        <w:rPr>
          <w:spacing w:val="-2"/>
        </w:rPr>
        <w:t>существительное</w:t>
      </w:r>
      <w:r>
        <w:tab/>
      </w:r>
      <w:r>
        <w:rPr>
          <w:spacing w:val="-2"/>
        </w:rPr>
        <w:t>(ознакомление):</w:t>
      </w:r>
      <w:r>
        <w:tab/>
      </w:r>
      <w:r>
        <w:rPr>
          <w:spacing w:val="-2"/>
        </w:rPr>
        <w:t>общее</w:t>
      </w:r>
      <w:r>
        <w:tab/>
      </w:r>
      <w:r>
        <w:rPr>
          <w:spacing w:val="-2"/>
        </w:rPr>
        <w:t>значение,</w:t>
      </w:r>
      <w:r>
        <w:tab/>
      </w:r>
      <w:r>
        <w:rPr>
          <w:spacing w:val="-2"/>
        </w:rPr>
        <w:t>вопросы</w:t>
      </w:r>
      <w:r>
        <w:tab/>
      </w:r>
      <w:r>
        <w:rPr>
          <w:spacing w:val="-2"/>
        </w:rPr>
        <w:t>(«кто?»,</w:t>
      </w:r>
      <w:r>
        <w:tab/>
      </w:r>
      <w:r>
        <w:rPr>
          <w:spacing w:val="-2"/>
        </w:rPr>
        <w:t xml:space="preserve">«что?»), </w:t>
      </w:r>
      <w:r>
        <w:t>употребление в речи.</w:t>
      </w:r>
      <w:proofErr w:type="gramEnd"/>
    </w:p>
    <w:p w:rsidR="006C1F45" w:rsidRDefault="00DB4451">
      <w:pPr>
        <w:pStyle w:val="a3"/>
        <w:spacing w:before="1" w:line="264" w:lineRule="auto"/>
        <w:ind w:left="138"/>
      </w:pPr>
      <w:r>
        <w:t>Глагол</w:t>
      </w:r>
      <w:r>
        <w:rPr>
          <w:spacing w:val="37"/>
        </w:rPr>
        <w:t xml:space="preserve"> </w:t>
      </w:r>
      <w:r>
        <w:t>(ознакомление):</w:t>
      </w:r>
      <w:r>
        <w:rPr>
          <w:spacing w:val="30"/>
        </w:rPr>
        <w:t xml:space="preserve"> </w:t>
      </w:r>
      <w:r>
        <w:t>общее</w:t>
      </w:r>
      <w:r>
        <w:rPr>
          <w:spacing w:val="38"/>
        </w:rPr>
        <w:t xml:space="preserve"> </w:t>
      </w:r>
      <w:r>
        <w:t>значение,</w:t>
      </w:r>
      <w:r>
        <w:rPr>
          <w:spacing w:val="36"/>
        </w:rPr>
        <w:t xml:space="preserve"> </w:t>
      </w:r>
      <w:r>
        <w:t>вопросы</w:t>
      </w:r>
      <w:r>
        <w:rPr>
          <w:spacing w:val="35"/>
        </w:rPr>
        <w:t xml:space="preserve"> </w:t>
      </w:r>
      <w:r>
        <w:t>(«что</w:t>
      </w:r>
      <w:r>
        <w:rPr>
          <w:spacing w:val="36"/>
        </w:rPr>
        <w:t xml:space="preserve"> </w:t>
      </w:r>
      <w:r>
        <w:t>делать?»,</w:t>
      </w:r>
      <w:r>
        <w:rPr>
          <w:spacing w:val="40"/>
        </w:rPr>
        <w:t xml:space="preserve"> </w:t>
      </w:r>
      <w:r>
        <w:t>«что</w:t>
      </w:r>
      <w:r>
        <w:rPr>
          <w:spacing w:val="37"/>
        </w:rPr>
        <w:t xml:space="preserve"> </w:t>
      </w:r>
      <w:r>
        <w:t>сделать?»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другие), употребление в речи.</w:t>
      </w:r>
    </w:p>
    <w:p w:rsidR="006C1F45" w:rsidRDefault="00DB4451">
      <w:pPr>
        <w:pStyle w:val="a3"/>
        <w:spacing w:line="273" w:lineRule="exact"/>
        <w:ind w:left="138"/>
      </w:pPr>
      <w:r>
        <w:t>Имя</w:t>
      </w:r>
      <w:r>
        <w:rPr>
          <w:spacing w:val="10"/>
        </w:rPr>
        <w:t xml:space="preserve"> </w:t>
      </w:r>
      <w:r>
        <w:t>прилагательное</w:t>
      </w:r>
      <w:r>
        <w:rPr>
          <w:spacing w:val="10"/>
        </w:rPr>
        <w:t xml:space="preserve"> </w:t>
      </w:r>
      <w:r>
        <w:t>(ознакомление):</w:t>
      </w:r>
      <w:r>
        <w:rPr>
          <w:spacing w:val="3"/>
        </w:rPr>
        <w:t xml:space="preserve"> </w:t>
      </w:r>
      <w:r>
        <w:t>общее</w:t>
      </w:r>
      <w:r>
        <w:rPr>
          <w:spacing w:val="10"/>
        </w:rPr>
        <w:t xml:space="preserve"> </w:t>
      </w:r>
      <w:r>
        <w:t>значение,</w:t>
      </w:r>
      <w:r>
        <w:rPr>
          <w:spacing w:val="10"/>
        </w:rPr>
        <w:t xml:space="preserve"> </w:t>
      </w:r>
      <w:r>
        <w:t>вопросы</w:t>
      </w:r>
      <w:r>
        <w:rPr>
          <w:spacing w:val="7"/>
        </w:rPr>
        <w:t xml:space="preserve"> </w:t>
      </w:r>
      <w:r>
        <w:t>(«какой?»,</w:t>
      </w:r>
      <w:r>
        <w:rPr>
          <w:spacing w:val="13"/>
        </w:rPr>
        <w:t xml:space="preserve"> </w:t>
      </w:r>
      <w:r>
        <w:t>«какая?»,</w:t>
      </w:r>
      <w:r>
        <w:rPr>
          <w:spacing w:val="14"/>
        </w:rPr>
        <w:t xml:space="preserve"> </w:t>
      </w:r>
      <w:r>
        <w:rPr>
          <w:spacing w:val="-2"/>
        </w:rPr>
        <w:t>«какое?»,</w:t>
      </w:r>
    </w:p>
    <w:p w:rsidR="006C1F45" w:rsidRDefault="00DB4451">
      <w:pPr>
        <w:pStyle w:val="a3"/>
        <w:spacing w:before="28"/>
        <w:ind w:left="138"/>
      </w:pPr>
      <w:r>
        <w:t>«какие?»), употребление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6C1F45" w:rsidRDefault="00DB4451">
      <w:pPr>
        <w:pStyle w:val="a3"/>
        <w:spacing w:before="28" w:line="264" w:lineRule="auto"/>
        <w:ind w:left="138"/>
      </w:pPr>
      <w:r>
        <w:t>Предлог.</w:t>
      </w:r>
      <w:r>
        <w:rPr>
          <w:spacing w:val="32"/>
        </w:rPr>
        <w:t xml:space="preserve"> </w:t>
      </w:r>
      <w:r>
        <w:t>Отличие</w:t>
      </w:r>
      <w:r>
        <w:rPr>
          <w:spacing w:val="33"/>
        </w:rPr>
        <w:t xml:space="preserve"> </w:t>
      </w:r>
      <w:r>
        <w:t>предлогов</w:t>
      </w:r>
      <w:r>
        <w:rPr>
          <w:spacing w:val="30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приставок.</w:t>
      </w:r>
      <w:r>
        <w:rPr>
          <w:spacing w:val="32"/>
        </w:rPr>
        <w:t xml:space="preserve"> </w:t>
      </w:r>
      <w:r>
        <w:t>Наиболее</w:t>
      </w:r>
      <w:r>
        <w:rPr>
          <w:spacing w:val="33"/>
        </w:rPr>
        <w:t xml:space="preserve"> </w:t>
      </w:r>
      <w:r>
        <w:t>распространённые</w:t>
      </w:r>
      <w:r>
        <w:rPr>
          <w:spacing w:val="33"/>
        </w:rPr>
        <w:t xml:space="preserve"> </w:t>
      </w:r>
      <w:r>
        <w:t>предлоги: в,</w:t>
      </w:r>
      <w:r>
        <w:rPr>
          <w:spacing w:val="32"/>
        </w:rPr>
        <w:t xml:space="preserve"> </w:t>
      </w:r>
      <w:r>
        <w:t>на,</w:t>
      </w:r>
      <w:r>
        <w:rPr>
          <w:spacing w:val="32"/>
        </w:rPr>
        <w:t xml:space="preserve"> </w:t>
      </w:r>
      <w:r>
        <w:t>из, без, над, до, у, о, об и другое.</w:t>
      </w:r>
    </w:p>
    <w:p w:rsidR="006C1F45" w:rsidRDefault="00DB4451">
      <w:pPr>
        <w:pStyle w:val="1"/>
        <w:spacing w:before="5"/>
        <w:ind w:left="138"/>
      </w:pPr>
      <w:r>
        <w:rPr>
          <w:spacing w:val="-2"/>
        </w:rPr>
        <w:t>Синтаксис</w:t>
      </w:r>
    </w:p>
    <w:p w:rsidR="006C1F45" w:rsidRDefault="00DB4451">
      <w:pPr>
        <w:pStyle w:val="a3"/>
        <w:spacing w:before="24"/>
        <w:ind w:left="138"/>
      </w:pPr>
      <w:r>
        <w:t>Порядок</w:t>
      </w:r>
      <w:r>
        <w:rPr>
          <w:spacing w:val="-5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 связь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предложении</w:t>
      </w:r>
      <w:r>
        <w:rPr>
          <w:spacing w:val="-2"/>
        </w:rPr>
        <w:t xml:space="preserve"> (повторение).</w:t>
      </w:r>
    </w:p>
    <w:p w:rsidR="006C1F45" w:rsidRDefault="00DB4451">
      <w:pPr>
        <w:pStyle w:val="a3"/>
        <w:spacing w:before="28" w:line="264" w:lineRule="auto"/>
        <w:ind w:left="138" w:right="144"/>
        <w:jc w:val="both"/>
      </w:pPr>
      <w:r>
        <w:t>Предложение как единица языка. Предложение и слово. Отличие предложения от слова. Наблюдение за выделением в</w:t>
      </w:r>
      <w:r>
        <w:rPr>
          <w:spacing w:val="-2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одного из слов</w:t>
      </w:r>
      <w:r>
        <w:rPr>
          <w:spacing w:val="-2"/>
        </w:rPr>
        <w:t xml:space="preserve"> </w:t>
      </w:r>
      <w:r>
        <w:t>предложения (логическое ударение). Виды предложений по цели высказывания: повествовательные, вопросительные, побудительные предложения.</w:t>
      </w:r>
    </w:p>
    <w:p w:rsidR="006C1F45" w:rsidRDefault="00DB4451">
      <w:pPr>
        <w:pStyle w:val="a3"/>
        <w:spacing w:line="264" w:lineRule="auto"/>
        <w:ind w:left="138" w:right="141"/>
        <w:jc w:val="both"/>
      </w:pPr>
      <w:r>
        <w:t>Виды предложений по эмоциональной окраске (по интонации): восклицательные и невосклицательные предложения.</w:t>
      </w:r>
    </w:p>
    <w:p w:rsidR="006C1F45" w:rsidRDefault="00DB4451">
      <w:pPr>
        <w:pStyle w:val="1"/>
        <w:spacing w:before="3"/>
        <w:ind w:left="138"/>
        <w:jc w:val="both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пунктуация</w:t>
      </w:r>
    </w:p>
    <w:p w:rsidR="006C1F45" w:rsidRDefault="00DB4451">
      <w:pPr>
        <w:pStyle w:val="a3"/>
        <w:spacing w:before="24" w:line="264" w:lineRule="auto"/>
        <w:ind w:left="138" w:right="138"/>
        <w:jc w:val="both"/>
      </w:pPr>
      <w: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>
        <w:t>жи</w:t>
      </w:r>
      <w:proofErr w:type="spellEnd"/>
      <w:r>
        <w:t xml:space="preserve">, ши (в положении под ударением), </w:t>
      </w:r>
      <w:proofErr w:type="spellStart"/>
      <w:r>
        <w:t>ча</w:t>
      </w:r>
      <w:proofErr w:type="spellEnd"/>
      <w:r>
        <w:t xml:space="preserve">, ща, чу, </w:t>
      </w:r>
      <w:proofErr w:type="spellStart"/>
      <w:r>
        <w:t>щу</w:t>
      </w:r>
      <w:proofErr w:type="spellEnd"/>
      <w:r>
        <w:t xml:space="preserve">; сочетания </w:t>
      </w:r>
      <w:proofErr w:type="spellStart"/>
      <w:r>
        <w:t>чк</w:t>
      </w:r>
      <w:proofErr w:type="spellEnd"/>
      <w:r>
        <w:t xml:space="preserve">, </w:t>
      </w:r>
      <w:proofErr w:type="spellStart"/>
      <w:r>
        <w:t>чн</w:t>
      </w:r>
      <w:proofErr w:type="spellEnd"/>
      <w:r>
        <w:t xml:space="preserve"> (повторение правил</w:t>
      </w:r>
      <w:r>
        <w:rPr>
          <w:spacing w:val="40"/>
        </w:rPr>
        <w:t xml:space="preserve"> </w:t>
      </w:r>
      <w:r>
        <w:t>правописания, изученных в 1 классе).</w:t>
      </w:r>
    </w:p>
    <w:p w:rsidR="006C1F45" w:rsidRDefault="00DB4451">
      <w:pPr>
        <w:pStyle w:val="a3"/>
        <w:spacing w:before="3" w:line="264" w:lineRule="auto"/>
        <w:ind w:left="138" w:right="141"/>
        <w:jc w:val="both"/>
      </w:pPr>
      <w: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C0B78" w:rsidRDefault="00DB4451" w:rsidP="007C0B78">
      <w:pPr>
        <w:pStyle w:val="a3"/>
        <w:tabs>
          <w:tab w:val="left" w:pos="9214"/>
        </w:tabs>
        <w:spacing w:line="264" w:lineRule="auto"/>
        <w:ind w:left="138" w:right="287"/>
      </w:pPr>
      <w:r>
        <w:t>Правила</w:t>
      </w:r>
      <w:r>
        <w:rPr>
          <w:spacing w:val="-9"/>
        </w:rPr>
        <w:t xml:space="preserve"> </w:t>
      </w:r>
      <w:r>
        <w:t>правописания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 xml:space="preserve">применение: </w:t>
      </w:r>
    </w:p>
    <w:p w:rsidR="006C1F45" w:rsidRDefault="007C0B78" w:rsidP="007C0B78">
      <w:pPr>
        <w:pStyle w:val="a3"/>
        <w:tabs>
          <w:tab w:val="left" w:pos="9214"/>
        </w:tabs>
        <w:spacing w:line="264" w:lineRule="auto"/>
        <w:ind w:left="138" w:right="287"/>
      </w:pPr>
      <w:r>
        <w:t xml:space="preserve">- разделительный мягкий </w:t>
      </w:r>
      <w:r w:rsidR="00DB4451">
        <w:t>знак;</w:t>
      </w:r>
    </w:p>
    <w:p w:rsidR="006C1F45" w:rsidRDefault="007C0B78">
      <w:pPr>
        <w:pStyle w:val="a3"/>
        <w:ind w:left="138"/>
      </w:pPr>
      <w:r>
        <w:t xml:space="preserve">- </w:t>
      </w:r>
      <w:r w:rsidR="00DB4451">
        <w:t>сочетания</w:t>
      </w:r>
      <w:r w:rsidR="00DB4451">
        <w:rPr>
          <w:spacing w:val="-3"/>
        </w:rPr>
        <w:t xml:space="preserve"> </w:t>
      </w:r>
      <w:proofErr w:type="spellStart"/>
      <w:r w:rsidR="00DB4451">
        <w:t>чт</w:t>
      </w:r>
      <w:proofErr w:type="spellEnd"/>
      <w:r w:rsidR="00DB4451">
        <w:t>,</w:t>
      </w:r>
      <w:r w:rsidR="00DB4451">
        <w:rPr>
          <w:spacing w:val="-2"/>
        </w:rPr>
        <w:t xml:space="preserve"> </w:t>
      </w:r>
      <w:proofErr w:type="spellStart"/>
      <w:r w:rsidR="00DB4451">
        <w:t>щн</w:t>
      </w:r>
      <w:proofErr w:type="spellEnd"/>
      <w:r w:rsidR="00DB4451">
        <w:t>,</w:t>
      </w:r>
      <w:r w:rsidR="00DB4451">
        <w:rPr>
          <w:spacing w:val="-1"/>
        </w:rPr>
        <w:t xml:space="preserve"> </w:t>
      </w:r>
      <w:proofErr w:type="spellStart"/>
      <w:r w:rsidR="00DB4451">
        <w:rPr>
          <w:spacing w:val="-5"/>
        </w:rPr>
        <w:t>нч</w:t>
      </w:r>
      <w:proofErr w:type="spellEnd"/>
      <w:r w:rsidR="00DB4451">
        <w:rPr>
          <w:spacing w:val="-5"/>
        </w:rPr>
        <w:t>;</w:t>
      </w:r>
    </w:p>
    <w:p w:rsidR="006C1F45" w:rsidRDefault="007C0B78">
      <w:pPr>
        <w:pStyle w:val="a3"/>
        <w:spacing w:before="27"/>
        <w:ind w:left="138"/>
      </w:pPr>
      <w:r>
        <w:t xml:space="preserve">- </w:t>
      </w:r>
      <w:r w:rsidR="00DB4451">
        <w:t>проверяемые</w:t>
      </w:r>
      <w:r w:rsidR="00DB4451">
        <w:rPr>
          <w:spacing w:val="-4"/>
        </w:rPr>
        <w:t xml:space="preserve"> </w:t>
      </w:r>
      <w:r w:rsidR="00DB4451">
        <w:t>безударные</w:t>
      </w:r>
      <w:r w:rsidR="00DB4451">
        <w:rPr>
          <w:spacing w:val="-3"/>
        </w:rPr>
        <w:t xml:space="preserve"> </w:t>
      </w:r>
      <w:r w:rsidR="00DB4451">
        <w:t>гласные</w:t>
      </w:r>
      <w:r w:rsidR="00DB4451">
        <w:rPr>
          <w:spacing w:val="-3"/>
        </w:rPr>
        <w:t xml:space="preserve"> </w:t>
      </w:r>
      <w:r w:rsidR="00DB4451">
        <w:t>в</w:t>
      </w:r>
      <w:r w:rsidR="00DB4451">
        <w:rPr>
          <w:spacing w:val="-5"/>
        </w:rPr>
        <w:t xml:space="preserve"> </w:t>
      </w:r>
      <w:r w:rsidR="00DB4451">
        <w:t>корне</w:t>
      </w:r>
      <w:r w:rsidR="00DB4451">
        <w:rPr>
          <w:spacing w:val="-3"/>
        </w:rPr>
        <w:t xml:space="preserve"> </w:t>
      </w:r>
      <w:r w:rsidR="00DB4451">
        <w:rPr>
          <w:spacing w:val="-2"/>
        </w:rPr>
        <w:t>слова;</w:t>
      </w:r>
    </w:p>
    <w:p w:rsidR="006C1F45" w:rsidRDefault="006C1F45">
      <w:pPr>
        <w:pStyle w:val="a3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7C0B78">
      <w:pPr>
        <w:pStyle w:val="a3"/>
        <w:spacing w:before="60"/>
      </w:pPr>
      <w:r>
        <w:lastRenderedPageBreak/>
        <w:t xml:space="preserve">- </w:t>
      </w:r>
      <w:r w:rsidR="00DB4451">
        <w:t>парные</w:t>
      </w:r>
      <w:r w:rsidR="00DB4451">
        <w:rPr>
          <w:spacing w:val="-3"/>
        </w:rPr>
        <w:t xml:space="preserve"> </w:t>
      </w:r>
      <w:r w:rsidR="00DB4451">
        <w:t>звонкие</w:t>
      </w:r>
      <w:r w:rsidR="00DB4451">
        <w:rPr>
          <w:spacing w:val="-2"/>
        </w:rPr>
        <w:t xml:space="preserve"> </w:t>
      </w:r>
      <w:r w:rsidR="00DB4451">
        <w:t>и</w:t>
      </w:r>
      <w:r w:rsidR="00DB4451">
        <w:rPr>
          <w:spacing w:val="-4"/>
        </w:rPr>
        <w:t xml:space="preserve"> </w:t>
      </w:r>
      <w:r w:rsidR="00DB4451">
        <w:t>глухие</w:t>
      </w:r>
      <w:r w:rsidR="00DB4451">
        <w:rPr>
          <w:spacing w:val="-2"/>
        </w:rPr>
        <w:t xml:space="preserve"> </w:t>
      </w:r>
      <w:r w:rsidR="00DB4451">
        <w:t>согласные</w:t>
      </w:r>
      <w:r w:rsidR="00DB4451">
        <w:rPr>
          <w:spacing w:val="-2"/>
        </w:rPr>
        <w:t xml:space="preserve"> </w:t>
      </w:r>
      <w:r w:rsidR="00DB4451">
        <w:t>в</w:t>
      </w:r>
      <w:r w:rsidR="00DB4451">
        <w:rPr>
          <w:spacing w:val="-5"/>
        </w:rPr>
        <w:t xml:space="preserve"> </w:t>
      </w:r>
      <w:r w:rsidR="00DB4451">
        <w:t>корне</w:t>
      </w:r>
      <w:r w:rsidR="00DB4451">
        <w:rPr>
          <w:spacing w:val="-2"/>
        </w:rPr>
        <w:t xml:space="preserve"> слова;</w:t>
      </w:r>
    </w:p>
    <w:p w:rsidR="007C0B78" w:rsidRDefault="007C0B78">
      <w:pPr>
        <w:pStyle w:val="a3"/>
        <w:spacing w:before="28" w:line="264" w:lineRule="auto"/>
        <w:ind w:left="138"/>
      </w:pPr>
      <w:r>
        <w:t xml:space="preserve">- </w:t>
      </w:r>
      <w:r w:rsidR="00DB4451">
        <w:t>непроверяемые гласные и согласные (перечень слов в орф</w:t>
      </w:r>
      <w:r>
        <w:t>ографическом словаре учебника);</w:t>
      </w:r>
    </w:p>
    <w:p w:rsidR="006C1F45" w:rsidRDefault="007C0B78">
      <w:pPr>
        <w:pStyle w:val="a3"/>
        <w:spacing w:before="28" w:line="264" w:lineRule="auto"/>
        <w:ind w:left="138"/>
      </w:pPr>
      <w:r>
        <w:t xml:space="preserve">- </w:t>
      </w:r>
      <w:r w:rsidR="00DB4451">
        <w:t>прописная буква в именах собственных: имена, фамилии, отчества людей, клички животных, географические названия;</w:t>
      </w:r>
    </w:p>
    <w:p w:rsidR="006C1F45" w:rsidRDefault="007C0B78">
      <w:pPr>
        <w:pStyle w:val="a3"/>
        <w:spacing w:before="1"/>
        <w:ind w:left="138"/>
      </w:pPr>
      <w:r>
        <w:t xml:space="preserve">- </w:t>
      </w:r>
      <w:r w:rsidR="00DB4451">
        <w:t>раздельное</w:t>
      </w:r>
      <w:r w:rsidR="00DB4451">
        <w:rPr>
          <w:spacing w:val="-5"/>
        </w:rPr>
        <w:t xml:space="preserve"> </w:t>
      </w:r>
      <w:r w:rsidR="00DB4451">
        <w:t>написание</w:t>
      </w:r>
      <w:r w:rsidR="00DB4451">
        <w:rPr>
          <w:spacing w:val="-2"/>
        </w:rPr>
        <w:t xml:space="preserve"> </w:t>
      </w:r>
      <w:r w:rsidR="00DB4451">
        <w:t>предлогов</w:t>
      </w:r>
      <w:r w:rsidR="00DB4451">
        <w:rPr>
          <w:spacing w:val="-4"/>
        </w:rPr>
        <w:t xml:space="preserve"> </w:t>
      </w:r>
      <w:r w:rsidR="00DB4451">
        <w:t>с</w:t>
      </w:r>
      <w:r w:rsidR="00DB4451">
        <w:rPr>
          <w:spacing w:val="-3"/>
        </w:rPr>
        <w:t xml:space="preserve"> </w:t>
      </w:r>
      <w:r w:rsidR="00DB4451">
        <w:t>именами</w:t>
      </w:r>
      <w:r w:rsidR="00DB4451">
        <w:rPr>
          <w:spacing w:val="-3"/>
        </w:rPr>
        <w:t xml:space="preserve"> </w:t>
      </w:r>
      <w:r w:rsidR="00DB4451">
        <w:rPr>
          <w:spacing w:val="-2"/>
        </w:rPr>
        <w:t>существительными.</w:t>
      </w:r>
    </w:p>
    <w:p w:rsidR="006C1F45" w:rsidRDefault="00DB4451">
      <w:pPr>
        <w:pStyle w:val="1"/>
        <w:spacing w:before="32"/>
        <w:ind w:left="138"/>
      </w:pPr>
      <w:r>
        <w:t>Развитие</w:t>
      </w:r>
      <w:r>
        <w:rPr>
          <w:spacing w:val="-3"/>
        </w:rPr>
        <w:t xml:space="preserve"> </w:t>
      </w:r>
      <w:r>
        <w:rPr>
          <w:spacing w:val="-4"/>
        </w:rPr>
        <w:t>речи</w:t>
      </w:r>
    </w:p>
    <w:p w:rsidR="006C1F45" w:rsidRDefault="00DB4451">
      <w:pPr>
        <w:pStyle w:val="a3"/>
        <w:spacing w:before="24" w:line="264" w:lineRule="auto"/>
        <w:ind w:left="138" w:right="141"/>
        <w:jc w:val="both"/>
      </w:pPr>
      <w: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spacing w:val="-1"/>
        </w:rPr>
        <w:t xml:space="preserve"> </w:t>
      </w:r>
      <w:r>
        <w:t>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C1F45" w:rsidRDefault="00DB4451">
      <w:pPr>
        <w:pStyle w:val="a3"/>
        <w:spacing w:line="264" w:lineRule="auto"/>
        <w:ind w:left="138" w:right="138"/>
        <w:jc w:val="both"/>
      </w:pPr>
      <w: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C1F45" w:rsidRDefault="00DB4451">
      <w:pPr>
        <w:pStyle w:val="a3"/>
        <w:spacing w:before="1" w:line="264" w:lineRule="auto"/>
        <w:ind w:left="138" w:right="139"/>
        <w:jc w:val="both"/>
      </w:pPr>
      <w: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C1F45" w:rsidRDefault="00DB4451">
      <w:pPr>
        <w:pStyle w:val="a3"/>
        <w:spacing w:line="264" w:lineRule="auto"/>
        <w:ind w:right="146"/>
        <w:jc w:val="both"/>
      </w:pPr>
      <w:r>
        <w:t xml:space="preserve">Типы текстов: описание, повествование, рассуждение, их особенности (первичное </w:t>
      </w:r>
      <w:r>
        <w:rPr>
          <w:spacing w:val="-2"/>
        </w:rPr>
        <w:t>ознакомление).</w:t>
      </w:r>
    </w:p>
    <w:p w:rsidR="006C1F45" w:rsidRDefault="00DB4451">
      <w:pPr>
        <w:pStyle w:val="a3"/>
        <w:jc w:val="both"/>
      </w:pPr>
      <w:r>
        <w:t>Поздравление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поздравительная</w:t>
      </w:r>
      <w:r>
        <w:rPr>
          <w:spacing w:val="-2"/>
        </w:rPr>
        <w:t xml:space="preserve"> открытка.</w:t>
      </w:r>
    </w:p>
    <w:p w:rsidR="006C1F45" w:rsidRDefault="00DB4451">
      <w:pPr>
        <w:pStyle w:val="a3"/>
        <w:spacing w:before="27" w:line="264" w:lineRule="auto"/>
        <w:ind w:right="145"/>
        <w:jc w:val="both"/>
      </w:pPr>
      <w:r>
        <w:t xml:space="preserve"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</w:t>
      </w:r>
      <w:r>
        <w:rPr>
          <w:spacing w:val="-2"/>
        </w:rPr>
        <w:t>интонации.</w:t>
      </w:r>
    </w:p>
    <w:p w:rsidR="006C1F45" w:rsidRDefault="00DB4451">
      <w:pPr>
        <w:pStyle w:val="a3"/>
        <w:spacing w:before="1"/>
        <w:jc w:val="both"/>
      </w:pPr>
      <w:r>
        <w:t>Подробное</w:t>
      </w:r>
      <w:r>
        <w:rPr>
          <w:spacing w:val="-5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повествовательного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30-45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вопросы.</w:t>
      </w:r>
    </w:p>
    <w:p w:rsidR="006C1F45" w:rsidRDefault="006C1F45">
      <w:pPr>
        <w:pStyle w:val="a3"/>
        <w:spacing w:before="76"/>
        <w:ind w:left="0"/>
      </w:pPr>
    </w:p>
    <w:p w:rsidR="006C1F45" w:rsidRDefault="00DB4451">
      <w:pPr>
        <w:pStyle w:val="1"/>
        <w:numPr>
          <w:ilvl w:val="0"/>
          <w:numId w:val="7"/>
        </w:numPr>
        <w:tabs>
          <w:tab w:val="left" w:pos="319"/>
        </w:tabs>
        <w:jc w:val="both"/>
      </w:pPr>
      <w:r>
        <w:rPr>
          <w:spacing w:val="-2"/>
        </w:rPr>
        <w:t>класс</w:t>
      </w:r>
    </w:p>
    <w:p w:rsidR="006C1F45" w:rsidRDefault="006C1F45">
      <w:pPr>
        <w:pStyle w:val="a3"/>
        <w:spacing w:before="76"/>
        <w:ind w:left="0"/>
        <w:rPr>
          <w:b/>
        </w:rPr>
      </w:pPr>
    </w:p>
    <w:p w:rsidR="006C1F45" w:rsidRDefault="00DB4451">
      <w:pPr>
        <w:spacing w:before="1"/>
        <w:ind w:left="139"/>
        <w:jc w:val="both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-2"/>
          <w:sz w:val="24"/>
        </w:rPr>
        <w:t xml:space="preserve"> языке</w:t>
      </w:r>
    </w:p>
    <w:p w:rsidR="006C1F45" w:rsidRDefault="00DB4451">
      <w:pPr>
        <w:pStyle w:val="a3"/>
        <w:spacing w:before="24" w:line="264" w:lineRule="auto"/>
        <w:ind w:right="140"/>
        <w:jc w:val="both"/>
      </w:pPr>
      <w: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C1F45" w:rsidRDefault="00DB4451">
      <w:pPr>
        <w:pStyle w:val="1"/>
        <w:spacing w:before="1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графика</w:t>
      </w:r>
    </w:p>
    <w:p w:rsidR="006C1F45" w:rsidRDefault="00DB4451">
      <w:pPr>
        <w:pStyle w:val="a3"/>
        <w:spacing w:before="24" w:line="264" w:lineRule="auto"/>
        <w:ind w:right="141"/>
        <w:jc w:val="both"/>
      </w:pPr>
      <w: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C1F45" w:rsidRDefault="00DB4451">
      <w:pPr>
        <w:pStyle w:val="a3"/>
        <w:spacing w:before="2" w:line="264" w:lineRule="auto"/>
        <w:ind w:right="147"/>
        <w:jc w:val="both"/>
      </w:pPr>
      <w: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C1F45" w:rsidRDefault="00DB4451">
      <w:pPr>
        <w:pStyle w:val="a3"/>
        <w:spacing w:before="1"/>
      </w:pPr>
      <w:r>
        <w:t>Использование</w:t>
      </w:r>
      <w:r>
        <w:rPr>
          <w:spacing w:val="-5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словарями,</w:t>
      </w:r>
      <w:r>
        <w:rPr>
          <w:spacing w:val="-3"/>
        </w:rPr>
        <w:t xml:space="preserve"> </w:t>
      </w:r>
      <w:r>
        <w:t>справочниками,</w:t>
      </w:r>
      <w:r>
        <w:rPr>
          <w:spacing w:val="-3"/>
        </w:rPr>
        <w:t xml:space="preserve"> </w:t>
      </w:r>
      <w:r>
        <w:rPr>
          <w:spacing w:val="-2"/>
        </w:rPr>
        <w:t>каталогами.</w:t>
      </w:r>
    </w:p>
    <w:p w:rsidR="006C1F45" w:rsidRDefault="00DB4451">
      <w:pPr>
        <w:pStyle w:val="1"/>
        <w:spacing w:before="32"/>
      </w:pPr>
      <w:r>
        <w:rPr>
          <w:spacing w:val="-2"/>
        </w:rPr>
        <w:t>Орфоэпия</w:t>
      </w:r>
      <w:hyperlink r:id="rId10" w:anchor="_ftn1">
        <w:r>
          <w:rPr>
            <w:color w:val="0092FF"/>
            <w:spacing w:val="-2"/>
          </w:rPr>
          <w:t>[4]</w:t>
        </w:r>
      </w:hyperlink>
    </w:p>
    <w:p w:rsidR="006C1F45" w:rsidRDefault="00DB4451">
      <w:pPr>
        <w:pStyle w:val="a3"/>
        <w:spacing w:before="20" w:line="264" w:lineRule="auto"/>
        <w:ind w:left="138" w:right="141"/>
        <w:jc w:val="both"/>
      </w:pPr>
      <w:r>
        <w:t>Нормы</w:t>
      </w:r>
      <w:r>
        <w:rPr>
          <w:spacing w:val="-5"/>
        </w:rPr>
        <w:t xml:space="preserve"> </w:t>
      </w:r>
      <w:r>
        <w:t>произношения</w:t>
      </w:r>
      <w:r>
        <w:rPr>
          <w:spacing w:val="-2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сочетаний</w:t>
      </w:r>
      <w:r>
        <w:rPr>
          <w:spacing w:val="-4"/>
        </w:rPr>
        <w:t xml:space="preserve"> </w:t>
      </w:r>
      <w:r>
        <w:t>звуков; ударение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нормами современного русского литературного языка (на ограниченном перечне слов, отрабатываемом в учебнике).</w:t>
      </w:r>
    </w:p>
    <w:p w:rsidR="006C1F45" w:rsidRDefault="00DB4451">
      <w:pPr>
        <w:pStyle w:val="a3"/>
        <w:spacing w:before="1"/>
        <w:ind w:left="138"/>
      </w:pPr>
      <w:r>
        <w:t>Использование</w:t>
      </w:r>
      <w:r>
        <w:rPr>
          <w:spacing w:val="-6"/>
        </w:rPr>
        <w:t xml:space="preserve"> </w:t>
      </w:r>
      <w:r>
        <w:t>орфоэпического</w:t>
      </w:r>
      <w:r>
        <w:rPr>
          <w:spacing w:val="-4"/>
        </w:rPr>
        <w:t xml:space="preserve"> </w:t>
      </w:r>
      <w:r>
        <w:t>словаря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rPr>
          <w:spacing w:val="-2"/>
        </w:rPr>
        <w:t>задач.</w:t>
      </w:r>
    </w:p>
    <w:p w:rsidR="006C1F45" w:rsidRDefault="00DB4451">
      <w:pPr>
        <w:pStyle w:val="1"/>
        <w:spacing w:before="32"/>
        <w:ind w:left="138"/>
      </w:pPr>
      <w:r>
        <w:rPr>
          <w:spacing w:val="-2"/>
        </w:rPr>
        <w:t>Лексика</w:t>
      </w:r>
    </w:p>
    <w:p w:rsidR="006C1F45" w:rsidRDefault="006C1F45">
      <w:pPr>
        <w:pStyle w:val="1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a3"/>
        <w:spacing w:before="60"/>
      </w:pPr>
      <w:r>
        <w:lastRenderedPageBreak/>
        <w:t>Повторение:</w:t>
      </w:r>
      <w:r>
        <w:rPr>
          <w:spacing w:val="-8"/>
        </w:rPr>
        <w:t xml:space="preserve"> </w:t>
      </w:r>
      <w:r>
        <w:t>лексическое значение</w:t>
      </w:r>
      <w:r>
        <w:rPr>
          <w:spacing w:val="-3"/>
        </w:rPr>
        <w:t xml:space="preserve"> </w:t>
      </w:r>
      <w:r>
        <w:rPr>
          <w:spacing w:val="-2"/>
        </w:rPr>
        <w:t>слова.</w:t>
      </w:r>
    </w:p>
    <w:p w:rsidR="006C1F45" w:rsidRDefault="00DB4451">
      <w:pPr>
        <w:pStyle w:val="a3"/>
        <w:spacing w:before="28"/>
      </w:pPr>
      <w:r>
        <w:t>Прямое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переносное</w:t>
      </w:r>
      <w:r>
        <w:rPr>
          <w:spacing w:val="-1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(ознакомление).</w:t>
      </w:r>
      <w:r>
        <w:rPr>
          <w:spacing w:val="-2"/>
        </w:rPr>
        <w:t xml:space="preserve"> </w:t>
      </w:r>
      <w:r>
        <w:t>Устаревшие</w:t>
      </w:r>
      <w:r>
        <w:rPr>
          <w:spacing w:val="-5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spacing w:val="-2"/>
        </w:rPr>
        <w:t>(ознакомление).</w:t>
      </w:r>
    </w:p>
    <w:p w:rsidR="006C1F45" w:rsidRDefault="00DB4451">
      <w:pPr>
        <w:pStyle w:val="1"/>
        <w:spacing w:before="32"/>
        <w:ind w:left="138"/>
      </w:pPr>
      <w:r>
        <w:t>Состав</w:t>
      </w:r>
      <w:r>
        <w:rPr>
          <w:spacing w:val="-4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морфемика</w:t>
      </w:r>
      <w:proofErr w:type="spellEnd"/>
      <w:r>
        <w:rPr>
          <w:spacing w:val="-2"/>
        </w:rPr>
        <w:t>)</w:t>
      </w:r>
    </w:p>
    <w:p w:rsidR="006C1F45" w:rsidRDefault="00DB4451">
      <w:pPr>
        <w:pStyle w:val="a3"/>
        <w:spacing w:before="24" w:line="264" w:lineRule="auto"/>
        <w:ind w:left="138" w:right="141"/>
        <w:jc w:val="both"/>
      </w:pPr>
      <w: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C1F45" w:rsidRDefault="00DB4451">
      <w:pPr>
        <w:pStyle w:val="a3"/>
        <w:spacing w:before="2" w:line="264" w:lineRule="auto"/>
        <w:ind w:left="138" w:right="141"/>
        <w:jc w:val="both"/>
      </w:pPr>
      <w:r>
        <w:t>Однокоренные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 одного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того</w:t>
      </w:r>
      <w:r>
        <w:rPr>
          <w:spacing w:val="-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Корень, приставка,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‑</w:t>
      </w:r>
      <w:r>
        <w:rPr>
          <w:spacing w:val="-2"/>
        </w:rPr>
        <w:t xml:space="preserve"> </w:t>
      </w:r>
      <w:r>
        <w:t>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6C1F45" w:rsidRDefault="00DB4451">
      <w:pPr>
        <w:pStyle w:val="1"/>
        <w:spacing w:before="1"/>
        <w:ind w:left="138"/>
      </w:pPr>
      <w:r>
        <w:rPr>
          <w:spacing w:val="-2"/>
        </w:rPr>
        <w:t>Морфология</w:t>
      </w:r>
    </w:p>
    <w:p w:rsidR="006C1F45" w:rsidRDefault="00DB4451">
      <w:pPr>
        <w:pStyle w:val="a3"/>
        <w:spacing w:before="24"/>
        <w:ind w:left="138"/>
      </w:pPr>
      <w:r>
        <w:t>Части</w:t>
      </w:r>
      <w:r>
        <w:rPr>
          <w:spacing w:val="-2"/>
        </w:rPr>
        <w:t xml:space="preserve"> речи.</w:t>
      </w:r>
    </w:p>
    <w:p w:rsidR="006C1F45" w:rsidRDefault="00DB4451">
      <w:pPr>
        <w:pStyle w:val="a3"/>
        <w:spacing w:before="28" w:line="264" w:lineRule="auto"/>
        <w:ind w:left="138" w:right="141"/>
        <w:jc w:val="both"/>
      </w:pPr>
      <w:r>
        <w:t>Имя существительное: общее значение, вопросы, употребление в речи. Имена существительные единственного и</w:t>
      </w:r>
      <w:r>
        <w:rPr>
          <w:spacing w:val="-1"/>
        </w:rPr>
        <w:t xml:space="preserve"> </w:t>
      </w:r>
      <w:r>
        <w:t>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C1F45" w:rsidRDefault="00DB4451">
      <w:pPr>
        <w:pStyle w:val="a3"/>
        <w:spacing w:before="3" w:line="264" w:lineRule="auto"/>
        <w:ind w:left="138" w:right="140"/>
        <w:jc w:val="both"/>
      </w:pPr>
      <w: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>
        <w:t>ий</w:t>
      </w:r>
      <w:proofErr w:type="spellEnd"/>
      <w:r>
        <w:t>, -</w:t>
      </w:r>
      <w:proofErr w:type="spellStart"/>
      <w:r>
        <w:t>ов</w:t>
      </w:r>
      <w:proofErr w:type="spellEnd"/>
      <w:r>
        <w:t xml:space="preserve">, -ин). Склонение имён </w:t>
      </w:r>
      <w:r>
        <w:rPr>
          <w:spacing w:val="-2"/>
        </w:rPr>
        <w:t>прилагательных.</w:t>
      </w:r>
    </w:p>
    <w:p w:rsidR="006C1F45" w:rsidRDefault="00DB4451">
      <w:pPr>
        <w:pStyle w:val="a3"/>
        <w:spacing w:line="264" w:lineRule="auto"/>
        <w:ind w:left="138" w:right="141"/>
        <w:jc w:val="both"/>
      </w:pPr>
      <w: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C1F45" w:rsidRDefault="00DB4451">
      <w:pPr>
        <w:pStyle w:val="a3"/>
        <w:spacing w:line="264" w:lineRule="auto"/>
        <w:ind w:left="138" w:right="140"/>
        <w:jc w:val="both"/>
      </w:pPr>
      <w: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C1F45" w:rsidRDefault="00DB4451">
      <w:pPr>
        <w:pStyle w:val="a3"/>
        <w:spacing w:before="1"/>
        <w:ind w:left="138"/>
      </w:pPr>
      <w:r>
        <w:t>Частица</w:t>
      </w:r>
      <w:r>
        <w:rPr>
          <w:spacing w:val="-1"/>
        </w:rPr>
        <w:t xml:space="preserve"> </w:t>
      </w:r>
      <w:r>
        <w:t>не,</w:t>
      </w:r>
      <w:r>
        <w:rPr>
          <w:spacing w:val="-1"/>
        </w:rPr>
        <w:t xml:space="preserve"> </w:t>
      </w:r>
      <w:r>
        <w:t xml:space="preserve">её </w:t>
      </w:r>
      <w:r>
        <w:rPr>
          <w:spacing w:val="-2"/>
        </w:rPr>
        <w:t>значение.</w:t>
      </w:r>
    </w:p>
    <w:p w:rsidR="006C1F45" w:rsidRDefault="00DB4451">
      <w:pPr>
        <w:pStyle w:val="1"/>
        <w:spacing w:before="32"/>
        <w:ind w:left="138"/>
      </w:pPr>
      <w:r>
        <w:rPr>
          <w:spacing w:val="-2"/>
        </w:rPr>
        <w:t>Синтаксис</w:t>
      </w:r>
    </w:p>
    <w:p w:rsidR="006C1F45" w:rsidRDefault="00DB4451">
      <w:pPr>
        <w:pStyle w:val="a3"/>
        <w:spacing w:before="20" w:line="264" w:lineRule="auto"/>
        <w:ind w:left="138" w:right="137"/>
        <w:jc w:val="both"/>
      </w:pPr>
      <w: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</w:t>
      </w:r>
      <w:r>
        <w:rPr>
          <w:spacing w:val="80"/>
        </w:rPr>
        <w:t xml:space="preserve"> </w:t>
      </w:r>
      <w:r>
        <w:t>и нераспространённые.</w:t>
      </w:r>
    </w:p>
    <w:p w:rsidR="006C1F45" w:rsidRDefault="00DB4451">
      <w:pPr>
        <w:pStyle w:val="a3"/>
        <w:spacing w:before="2"/>
        <w:ind w:left="138"/>
        <w:jc w:val="both"/>
      </w:pP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</w:t>
      </w:r>
      <w:r>
        <w:rPr>
          <w:spacing w:val="-7"/>
        </w:rPr>
        <w:t xml:space="preserve"> </w:t>
      </w:r>
      <w:r>
        <w:t>предложения с</w:t>
      </w:r>
      <w:r>
        <w:rPr>
          <w:spacing w:val="-5"/>
        </w:rPr>
        <w:t xml:space="preserve"> </w:t>
      </w:r>
      <w:r>
        <w:t>союзами</w:t>
      </w:r>
      <w:r>
        <w:rPr>
          <w:spacing w:val="-2"/>
        </w:rPr>
        <w:t xml:space="preserve"> </w:t>
      </w:r>
      <w:r>
        <w:t>и,</w:t>
      </w:r>
      <w:r>
        <w:rPr>
          <w:spacing w:val="-2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без </w:t>
      </w:r>
      <w:r>
        <w:rPr>
          <w:spacing w:val="-2"/>
        </w:rPr>
        <w:t>союзов.</w:t>
      </w:r>
    </w:p>
    <w:p w:rsidR="006C1F45" w:rsidRDefault="00DB4451">
      <w:pPr>
        <w:pStyle w:val="1"/>
        <w:spacing w:before="32"/>
        <w:ind w:left="138"/>
        <w:jc w:val="both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пунктуация</w:t>
      </w:r>
    </w:p>
    <w:p w:rsidR="006C1F45" w:rsidRDefault="00DB4451">
      <w:pPr>
        <w:pStyle w:val="a3"/>
        <w:spacing w:before="24" w:line="264" w:lineRule="auto"/>
        <w:ind w:left="138" w:right="140"/>
        <w:jc w:val="both"/>
      </w:pPr>
      <w: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C1F45" w:rsidRDefault="00DB4451">
      <w:pPr>
        <w:pStyle w:val="a3"/>
        <w:spacing w:line="264" w:lineRule="auto"/>
        <w:ind w:left="138"/>
      </w:pPr>
      <w:r>
        <w:t>Использование</w:t>
      </w:r>
      <w:r>
        <w:rPr>
          <w:spacing w:val="-5"/>
        </w:rPr>
        <w:t xml:space="preserve"> </w:t>
      </w:r>
      <w:r>
        <w:t>орфографического</w:t>
      </w:r>
      <w:r>
        <w:rPr>
          <w:spacing w:val="-6"/>
        </w:rPr>
        <w:t xml:space="preserve"> </w:t>
      </w:r>
      <w:r>
        <w:t>словаря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(уточнения)</w:t>
      </w:r>
      <w:r>
        <w:rPr>
          <w:spacing w:val="-6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 Правила правописания и их применение:</w:t>
      </w:r>
    </w:p>
    <w:p w:rsidR="006C1F45" w:rsidRDefault="00DB4451">
      <w:pPr>
        <w:pStyle w:val="a3"/>
        <w:spacing w:line="264" w:lineRule="auto"/>
        <w:ind w:left="138" w:right="5525"/>
      </w:pPr>
      <w:r>
        <w:t>разделительный твёрдый знак; непроизносимые</w:t>
      </w:r>
      <w:r>
        <w:rPr>
          <w:spacing w:val="-8"/>
        </w:rPr>
        <w:t xml:space="preserve"> </w:t>
      </w:r>
      <w:r>
        <w:t>согласные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корне</w:t>
      </w:r>
      <w:r>
        <w:rPr>
          <w:spacing w:val="-8"/>
        </w:rPr>
        <w:t xml:space="preserve"> </w:t>
      </w:r>
      <w:r>
        <w:t>слова;</w:t>
      </w:r>
    </w:p>
    <w:p w:rsidR="006C1F45" w:rsidRDefault="00DB4451">
      <w:pPr>
        <w:pStyle w:val="a3"/>
        <w:ind w:left="138"/>
      </w:pPr>
      <w:r>
        <w:t>мягкий</w:t>
      </w:r>
      <w:r>
        <w:rPr>
          <w:spacing w:val="-5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шипящих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имён</w:t>
      </w:r>
      <w:r>
        <w:rPr>
          <w:spacing w:val="-2"/>
        </w:rPr>
        <w:t xml:space="preserve"> существительных;</w:t>
      </w:r>
    </w:p>
    <w:p w:rsidR="006C1F45" w:rsidRDefault="00DB4451">
      <w:pPr>
        <w:pStyle w:val="a3"/>
        <w:spacing w:before="28" w:line="264" w:lineRule="auto"/>
        <w:ind w:left="138"/>
      </w:pPr>
      <w:r>
        <w:t>безударные</w:t>
      </w:r>
      <w:r>
        <w:rPr>
          <w:spacing w:val="-4"/>
        </w:rPr>
        <w:t xml:space="preserve"> </w:t>
      </w:r>
      <w:r>
        <w:t>гласные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падежных</w:t>
      </w:r>
      <w:r>
        <w:rPr>
          <w:spacing w:val="-5"/>
        </w:rPr>
        <w:t xml:space="preserve"> </w:t>
      </w:r>
      <w:r>
        <w:t>окончаниях</w:t>
      </w:r>
      <w:r>
        <w:rPr>
          <w:spacing w:val="-5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существительных</w:t>
      </w:r>
      <w:r>
        <w:rPr>
          <w:spacing w:val="-5"/>
        </w:rPr>
        <w:t xml:space="preserve"> </w:t>
      </w:r>
      <w:r>
        <w:t>(на уровне</w:t>
      </w:r>
      <w:r>
        <w:rPr>
          <w:spacing w:val="-4"/>
        </w:rPr>
        <w:t xml:space="preserve"> </w:t>
      </w:r>
      <w:r>
        <w:t>наблюдения); безударные гласные в падежных окончаниях имён прилагательных (на уровне наблюдения);</w:t>
      </w:r>
    </w:p>
    <w:p w:rsidR="006C1F45" w:rsidRDefault="006C1F45">
      <w:pPr>
        <w:pStyle w:val="a3"/>
        <w:spacing w:line="264" w:lineRule="auto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a3"/>
        <w:spacing w:before="60"/>
      </w:pPr>
      <w:r>
        <w:lastRenderedPageBreak/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личными</w:t>
      </w:r>
      <w:r>
        <w:rPr>
          <w:spacing w:val="-4"/>
        </w:rPr>
        <w:t xml:space="preserve"> </w:t>
      </w:r>
      <w:r>
        <w:rPr>
          <w:spacing w:val="-2"/>
        </w:rPr>
        <w:t>местоимениями;</w:t>
      </w:r>
    </w:p>
    <w:p w:rsidR="006C1F45" w:rsidRDefault="00DB4451">
      <w:pPr>
        <w:pStyle w:val="a3"/>
        <w:spacing w:before="28" w:line="264" w:lineRule="auto"/>
        <w:ind w:left="138"/>
      </w:pPr>
      <w:r>
        <w:t>непроверяемые</w:t>
      </w:r>
      <w:r>
        <w:rPr>
          <w:spacing w:val="-3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(перечень</w:t>
      </w:r>
      <w:r>
        <w:rPr>
          <w:spacing w:val="-6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 учебника); раздельное написание частицы не с глаголами.</w:t>
      </w:r>
    </w:p>
    <w:p w:rsidR="006C1F45" w:rsidRDefault="00DB4451">
      <w:pPr>
        <w:pStyle w:val="1"/>
        <w:spacing w:before="5"/>
        <w:ind w:left="138"/>
      </w:pPr>
      <w:r>
        <w:t>Развитие</w:t>
      </w:r>
      <w:r>
        <w:rPr>
          <w:spacing w:val="-3"/>
        </w:rPr>
        <w:t xml:space="preserve"> </w:t>
      </w:r>
      <w:r>
        <w:rPr>
          <w:spacing w:val="-4"/>
        </w:rPr>
        <w:t>речи</w:t>
      </w:r>
    </w:p>
    <w:p w:rsidR="006C1F45" w:rsidRDefault="00DB4451">
      <w:pPr>
        <w:pStyle w:val="a3"/>
        <w:spacing w:before="24" w:line="264" w:lineRule="auto"/>
        <w:ind w:left="138" w:right="140"/>
        <w:jc w:val="both"/>
      </w:pPr>
      <w: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C1F45" w:rsidRDefault="00DB4451">
      <w:pPr>
        <w:pStyle w:val="a3"/>
        <w:spacing w:line="264" w:lineRule="auto"/>
        <w:ind w:left="138" w:right="145"/>
        <w:jc w:val="both"/>
      </w:pPr>
      <w:r>
        <w:t xml:space="preserve">Особенности речевого этикета в условиях общения с людьми, плохо владеющими русским </w:t>
      </w:r>
      <w:r>
        <w:rPr>
          <w:spacing w:val="-2"/>
        </w:rPr>
        <w:t>языком.</w:t>
      </w:r>
    </w:p>
    <w:p w:rsidR="006C1F45" w:rsidRDefault="00DB4451">
      <w:pPr>
        <w:pStyle w:val="a3"/>
        <w:spacing w:line="264" w:lineRule="auto"/>
        <w:ind w:left="138" w:right="142"/>
        <w:jc w:val="both"/>
      </w:pPr>
      <w: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C1F45" w:rsidRDefault="00DB4451">
      <w:pPr>
        <w:pStyle w:val="a3"/>
        <w:spacing w:before="1" w:line="264" w:lineRule="auto"/>
        <w:ind w:left="138" w:right="144"/>
        <w:jc w:val="both"/>
      </w:pPr>
      <w: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</w:t>
      </w:r>
      <w:r>
        <w:rPr>
          <w:spacing w:val="40"/>
        </w:rPr>
        <w:t xml:space="preserve"> </w:t>
      </w:r>
      <w:r>
        <w:t>Ключевые слова в тексте.</w:t>
      </w:r>
    </w:p>
    <w:p w:rsidR="006C1F45" w:rsidRDefault="00DB4451">
      <w:pPr>
        <w:pStyle w:val="a3"/>
        <w:spacing w:before="2" w:line="261" w:lineRule="auto"/>
        <w:ind w:left="138" w:right="145"/>
        <w:jc w:val="both"/>
      </w:pPr>
      <w:r>
        <w:t>Определение типов текстов (повествование, описание, рассуждение) и создание собственных текстов заданного типа.</w:t>
      </w:r>
    </w:p>
    <w:p w:rsidR="006C1F45" w:rsidRDefault="00DB4451">
      <w:pPr>
        <w:pStyle w:val="a3"/>
        <w:spacing w:before="2"/>
        <w:ind w:left="138"/>
        <w:jc w:val="both"/>
      </w:pPr>
      <w:r>
        <w:t>Жанр</w:t>
      </w:r>
      <w:r>
        <w:rPr>
          <w:spacing w:val="-1"/>
        </w:rPr>
        <w:t xml:space="preserve"> </w:t>
      </w:r>
      <w:r>
        <w:t>письма,</w:t>
      </w:r>
      <w:r>
        <w:rPr>
          <w:spacing w:val="-1"/>
        </w:rPr>
        <w:t xml:space="preserve"> </w:t>
      </w:r>
      <w:r>
        <w:rPr>
          <w:spacing w:val="-2"/>
        </w:rPr>
        <w:t>объявления.</w:t>
      </w:r>
    </w:p>
    <w:p w:rsidR="006C1F45" w:rsidRDefault="00DB4451">
      <w:pPr>
        <w:pStyle w:val="a3"/>
        <w:spacing w:before="28" w:line="264" w:lineRule="auto"/>
        <w:ind w:left="138" w:right="1793"/>
        <w:jc w:val="both"/>
      </w:pPr>
      <w:r>
        <w:t>Изложение текста по коллективно или самостоятельно составленному плану. Изучающее</w:t>
      </w:r>
      <w:r>
        <w:rPr>
          <w:spacing w:val="-5"/>
        </w:rPr>
        <w:t xml:space="preserve"> </w:t>
      </w:r>
      <w:r>
        <w:t>чтение.</w:t>
      </w:r>
      <w:r>
        <w:rPr>
          <w:spacing w:val="-3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ознакомительного</w:t>
      </w:r>
      <w:r>
        <w:rPr>
          <w:spacing w:val="-3"/>
        </w:rPr>
        <w:t xml:space="preserve"> </w:t>
      </w:r>
      <w:r>
        <w:t>чтения,</w:t>
      </w:r>
      <w:r>
        <w:rPr>
          <w:spacing w:val="-3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rPr>
          <w:spacing w:val="-2"/>
        </w:rPr>
        <w:t>применения.</w:t>
      </w:r>
    </w:p>
    <w:p w:rsidR="006C1F45" w:rsidRDefault="006C1F45">
      <w:pPr>
        <w:pStyle w:val="a3"/>
        <w:spacing w:before="53"/>
        <w:ind w:left="0"/>
      </w:pPr>
    </w:p>
    <w:p w:rsidR="006C1F45" w:rsidRDefault="00DB4451">
      <w:pPr>
        <w:pStyle w:val="1"/>
        <w:numPr>
          <w:ilvl w:val="0"/>
          <w:numId w:val="7"/>
        </w:numPr>
        <w:tabs>
          <w:tab w:val="left" w:pos="318"/>
        </w:tabs>
        <w:ind w:left="318"/>
        <w:jc w:val="both"/>
      </w:pPr>
      <w:r>
        <w:rPr>
          <w:spacing w:val="-2"/>
        </w:rPr>
        <w:t>класс</w:t>
      </w:r>
    </w:p>
    <w:p w:rsidR="006C1F45" w:rsidRDefault="006C1F45">
      <w:pPr>
        <w:pStyle w:val="a3"/>
        <w:spacing w:before="72"/>
        <w:ind w:left="0"/>
        <w:rPr>
          <w:b/>
        </w:rPr>
      </w:pPr>
    </w:p>
    <w:p w:rsidR="006C1F45" w:rsidRDefault="00DB4451">
      <w:pPr>
        <w:ind w:left="138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-2"/>
          <w:sz w:val="24"/>
        </w:rPr>
        <w:t xml:space="preserve"> языке</w:t>
      </w:r>
    </w:p>
    <w:p w:rsidR="006C1F45" w:rsidRDefault="00DB4451">
      <w:pPr>
        <w:pStyle w:val="a3"/>
        <w:spacing w:before="24" w:line="264" w:lineRule="auto"/>
        <w:ind w:left="138"/>
      </w:pPr>
      <w:r>
        <w:t>Русский</w:t>
      </w:r>
      <w:r>
        <w:rPr>
          <w:spacing w:val="40"/>
        </w:rPr>
        <w:t xml:space="preserve"> </w:t>
      </w:r>
      <w:r>
        <w:t>язык</w:t>
      </w:r>
      <w:r>
        <w:rPr>
          <w:spacing w:val="77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межнационального</w:t>
      </w:r>
      <w:r>
        <w:rPr>
          <w:spacing w:val="40"/>
        </w:rPr>
        <w:t xml:space="preserve"> </w:t>
      </w:r>
      <w:r>
        <w:t>общения.</w:t>
      </w:r>
      <w:r>
        <w:rPr>
          <w:spacing w:val="40"/>
        </w:rPr>
        <w:t xml:space="preserve"> </w:t>
      </w:r>
      <w:r>
        <w:t>Различные</w:t>
      </w:r>
      <w:r>
        <w:rPr>
          <w:spacing w:val="75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познания</w:t>
      </w:r>
      <w:r>
        <w:rPr>
          <w:spacing w:val="75"/>
        </w:rPr>
        <w:t xml:space="preserve"> </w:t>
      </w:r>
      <w:r>
        <w:t xml:space="preserve">языка: наблюдение, анализ, лингвистический эксперимент, </w:t>
      </w:r>
      <w:proofErr w:type="spellStart"/>
      <w:r>
        <w:t>мини­исследование</w:t>
      </w:r>
      <w:proofErr w:type="spellEnd"/>
      <w:r>
        <w:t>, проект.</w:t>
      </w:r>
    </w:p>
    <w:p w:rsidR="006C1F45" w:rsidRDefault="00DB4451">
      <w:pPr>
        <w:pStyle w:val="1"/>
        <w:spacing w:before="5"/>
        <w:ind w:left="138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графика</w:t>
      </w:r>
    </w:p>
    <w:p w:rsidR="006C1F45" w:rsidRDefault="00DB4451">
      <w:pPr>
        <w:pStyle w:val="a3"/>
        <w:spacing w:before="24" w:line="264" w:lineRule="auto"/>
        <w:ind w:left="138"/>
      </w:pPr>
      <w:r>
        <w:t>Характеристика,</w:t>
      </w:r>
      <w:r>
        <w:rPr>
          <w:spacing w:val="80"/>
          <w:w w:val="150"/>
        </w:rPr>
        <w:t xml:space="preserve"> </w:t>
      </w:r>
      <w:r>
        <w:t>сравнение,</w:t>
      </w:r>
      <w:r>
        <w:rPr>
          <w:spacing w:val="80"/>
          <w:w w:val="150"/>
        </w:rPr>
        <w:t xml:space="preserve"> </w:t>
      </w:r>
      <w:r>
        <w:t>классификация</w:t>
      </w:r>
      <w:r>
        <w:rPr>
          <w:spacing w:val="80"/>
          <w:w w:val="150"/>
        </w:rPr>
        <w:t xml:space="preserve"> </w:t>
      </w:r>
      <w:r>
        <w:t>звуков</w:t>
      </w:r>
      <w:r>
        <w:rPr>
          <w:spacing w:val="80"/>
          <w:w w:val="150"/>
        </w:rPr>
        <w:t xml:space="preserve"> </w:t>
      </w:r>
      <w:r>
        <w:t>вне</w:t>
      </w:r>
      <w:r>
        <w:rPr>
          <w:spacing w:val="80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слове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заданным параметрам. Звуко­буквенный разбор слова (по отработанному алгоритму).</w:t>
      </w:r>
    </w:p>
    <w:p w:rsidR="006C1F45" w:rsidRDefault="00DB4451">
      <w:pPr>
        <w:pStyle w:val="1"/>
        <w:spacing w:before="1"/>
        <w:ind w:left="138"/>
      </w:pPr>
      <w:r>
        <w:rPr>
          <w:spacing w:val="-2"/>
        </w:rPr>
        <w:t>Орфоэ</w:t>
      </w:r>
      <w:bookmarkStart w:id="1" w:name="_bookmark0"/>
      <w:bookmarkEnd w:id="1"/>
      <w:r>
        <w:rPr>
          <w:spacing w:val="-2"/>
        </w:rPr>
        <w:t>пия</w:t>
      </w:r>
      <w:hyperlink r:id="rId11" w:anchor="_ftn1">
        <w:r>
          <w:rPr>
            <w:color w:val="0092FF"/>
            <w:spacing w:val="-2"/>
          </w:rPr>
          <w:t>[4]</w:t>
        </w:r>
      </w:hyperlink>
    </w:p>
    <w:p w:rsidR="006C1F45" w:rsidRDefault="00DB4451">
      <w:pPr>
        <w:pStyle w:val="a3"/>
        <w:spacing w:before="24" w:line="264" w:lineRule="auto"/>
        <w:ind w:left="138" w:right="145"/>
        <w:jc w:val="both"/>
      </w:pPr>
      <w: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1F45" w:rsidRDefault="00DB4451">
      <w:pPr>
        <w:pStyle w:val="a3"/>
        <w:spacing w:before="2" w:line="264" w:lineRule="auto"/>
        <w:ind w:left="138" w:right="145"/>
        <w:jc w:val="both"/>
      </w:pPr>
      <w:r>
        <w:t>Использование орфоэпических словарей русского языка при определении правильного произношения слов.</w:t>
      </w:r>
    </w:p>
    <w:p w:rsidR="006C1F45" w:rsidRDefault="00DB4451">
      <w:pPr>
        <w:pStyle w:val="1"/>
        <w:spacing w:before="5"/>
        <w:ind w:left="138"/>
      </w:pPr>
      <w:r>
        <w:rPr>
          <w:spacing w:val="-2"/>
        </w:rPr>
        <w:t>Лексика</w:t>
      </w:r>
    </w:p>
    <w:p w:rsidR="006C1F45" w:rsidRDefault="00DB4451">
      <w:pPr>
        <w:pStyle w:val="a3"/>
        <w:spacing w:before="24" w:line="264" w:lineRule="auto"/>
        <w:ind w:left="138"/>
      </w:pPr>
      <w:r>
        <w:t>Повторение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продолжение</w:t>
      </w:r>
      <w:r>
        <w:rPr>
          <w:spacing w:val="80"/>
        </w:rPr>
        <w:t xml:space="preserve"> </w:t>
      </w:r>
      <w:r>
        <w:t>работы:</w:t>
      </w:r>
      <w:r>
        <w:rPr>
          <w:spacing w:val="80"/>
        </w:rPr>
        <w:t xml:space="preserve"> </w:t>
      </w:r>
      <w:r>
        <w:t>наблюдение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синонимов, антонимов, устаревших слов (простые случаи).</w:t>
      </w:r>
    </w:p>
    <w:p w:rsidR="006C1F45" w:rsidRDefault="00DB4451">
      <w:pPr>
        <w:pStyle w:val="a3"/>
        <w:spacing w:line="273" w:lineRule="exact"/>
        <w:ind w:left="138"/>
      </w:pP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фразеологизмов</w:t>
      </w:r>
      <w:r>
        <w:rPr>
          <w:spacing w:val="-5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rPr>
          <w:spacing w:val="-2"/>
        </w:rPr>
        <w:t>случаи).</w:t>
      </w:r>
    </w:p>
    <w:p w:rsidR="006C1F45" w:rsidRDefault="00DB4451">
      <w:pPr>
        <w:pStyle w:val="1"/>
        <w:spacing w:before="32"/>
        <w:ind w:left="138"/>
      </w:pPr>
      <w:r>
        <w:t>Состав</w:t>
      </w:r>
      <w:r>
        <w:rPr>
          <w:spacing w:val="-4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морфемика</w:t>
      </w:r>
      <w:proofErr w:type="spellEnd"/>
      <w:r>
        <w:rPr>
          <w:spacing w:val="-2"/>
        </w:rPr>
        <w:t>)</w:t>
      </w:r>
    </w:p>
    <w:p w:rsidR="006C1F45" w:rsidRDefault="00DB4451">
      <w:pPr>
        <w:pStyle w:val="a3"/>
        <w:spacing w:before="24" w:line="264" w:lineRule="auto"/>
        <w:ind w:left="138"/>
      </w:pPr>
      <w:r>
        <w:t>Состав</w:t>
      </w:r>
      <w:r>
        <w:rPr>
          <w:spacing w:val="80"/>
        </w:rPr>
        <w:t xml:space="preserve"> </w:t>
      </w:r>
      <w:r>
        <w:t>изменяемых</w:t>
      </w:r>
      <w:r>
        <w:rPr>
          <w:spacing w:val="80"/>
        </w:rPr>
        <w:t xml:space="preserve"> </w:t>
      </w:r>
      <w:r>
        <w:t>слов,</w:t>
      </w:r>
      <w:r>
        <w:rPr>
          <w:spacing w:val="80"/>
        </w:rPr>
        <w:t xml:space="preserve"> </w:t>
      </w:r>
      <w:r>
        <w:t>выделение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словах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однозначно</w:t>
      </w:r>
      <w:r>
        <w:rPr>
          <w:spacing w:val="80"/>
        </w:rPr>
        <w:t xml:space="preserve"> </w:t>
      </w:r>
      <w:r>
        <w:t>выделяемыми</w:t>
      </w:r>
      <w:r>
        <w:rPr>
          <w:spacing w:val="80"/>
        </w:rPr>
        <w:t xml:space="preserve"> </w:t>
      </w:r>
      <w:r>
        <w:t>морфемами окончания, корня, приставки, суффикса (повторение изученного).</w:t>
      </w:r>
    </w:p>
    <w:p w:rsidR="006C1F45" w:rsidRDefault="00DB4451">
      <w:pPr>
        <w:pStyle w:val="a3"/>
        <w:spacing w:before="1"/>
        <w:ind w:left="138"/>
      </w:pPr>
      <w:r>
        <w:t>Основа</w:t>
      </w:r>
      <w:r>
        <w:rPr>
          <w:spacing w:val="-3"/>
        </w:rPr>
        <w:t xml:space="preserve"> </w:t>
      </w:r>
      <w:r>
        <w:rPr>
          <w:spacing w:val="-2"/>
        </w:rPr>
        <w:t>слова.</w:t>
      </w:r>
    </w:p>
    <w:p w:rsidR="006C1F45" w:rsidRDefault="006C1F45">
      <w:pPr>
        <w:pStyle w:val="a3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a3"/>
        <w:spacing w:before="60"/>
      </w:pPr>
      <w:r>
        <w:lastRenderedPageBreak/>
        <w:t>Состав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(ознакомление).</w:t>
      </w:r>
    </w:p>
    <w:p w:rsidR="006C1F45" w:rsidRDefault="00DB4451">
      <w:pPr>
        <w:pStyle w:val="a3"/>
        <w:spacing w:before="28"/>
      </w:pPr>
      <w:r>
        <w:t>Значение</w:t>
      </w:r>
      <w:r>
        <w:rPr>
          <w:spacing w:val="-5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употребляемых</w:t>
      </w:r>
      <w:r>
        <w:rPr>
          <w:spacing w:val="-4"/>
        </w:rPr>
        <w:t xml:space="preserve"> </w:t>
      </w:r>
      <w:r>
        <w:t>суффиксов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частей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rPr>
          <w:spacing w:val="-2"/>
        </w:rPr>
        <w:t>(ознакомление).</w:t>
      </w:r>
    </w:p>
    <w:p w:rsidR="006C1F45" w:rsidRDefault="00DB4451">
      <w:pPr>
        <w:pStyle w:val="1"/>
        <w:spacing w:before="32"/>
      </w:pPr>
      <w:r>
        <w:rPr>
          <w:spacing w:val="-2"/>
        </w:rPr>
        <w:t>Морфология</w:t>
      </w:r>
    </w:p>
    <w:p w:rsidR="006C1F45" w:rsidRDefault="00DB4451">
      <w:pPr>
        <w:pStyle w:val="a3"/>
        <w:spacing w:before="24"/>
      </w:pPr>
      <w:r>
        <w:t>Части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самостоятельные и</w:t>
      </w:r>
      <w:r>
        <w:rPr>
          <w:spacing w:val="-2"/>
        </w:rPr>
        <w:t xml:space="preserve"> служебные.</w:t>
      </w:r>
    </w:p>
    <w:p w:rsidR="006C1F45" w:rsidRDefault="00DB4451">
      <w:pPr>
        <w:pStyle w:val="a3"/>
        <w:spacing w:before="28" w:line="264" w:lineRule="auto"/>
        <w:ind w:right="142"/>
        <w:jc w:val="both"/>
      </w:pPr>
      <w:r>
        <w:t>Имя существительное. Склонение имён существительных (кроме существительных на -</w:t>
      </w:r>
      <w:proofErr w:type="spellStart"/>
      <w:r>
        <w:t>мя</w:t>
      </w:r>
      <w:proofErr w:type="spellEnd"/>
      <w:r>
        <w:t xml:space="preserve">, - </w:t>
      </w:r>
      <w:proofErr w:type="spellStart"/>
      <w:r>
        <w:t>ий</w:t>
      </w:r>
      <w:proofErr w:type="spellEnd"/>
      <w:r>
        <w:t>, -</w:t>
      </w:r>
      <w:proofErr w:type="spellStart"/>
      <w:r>
        <w:t>ие</w:t>
      </w:r>
      <w:proofErr w:type="spellEnd"/>
      <w:r>
        <w:t>, -</w:t>
      </w:r>
      <w:proofErr w:type="spellStart"/>
      <w:r>
        <w:t>ия</w:t>
      </w:r>
      <w:proofErr w:type="spellEnd"/>
      <w:r>
        <w:t>; на -</w:t>
      </w:r>
      <w:proofErr w:type="spellStart"/>
      <w:r>
        <w:t>ья</w:t>
      </w:r>
      <w:proofErr w:type="spellEnd"/>
      <w:r>
        <w:t xml:space="preserve"> типа гостья, на ­</w:t>
      </w:r>
      <w:proofErr w:type="spellStart"/>
      <w:r>
        <w:t>ье</w:t>
      </w:r>
      <w:proofErr w:type="spellEnd"/>
      <w: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t>ов</w:t>
      </w:r>
      <w:proofErr w:type="spellEnd"/>
      <w:r>
        <w:t>, -ин, -</w:t>
      </w:r>
      <w:proofErr w:type="spellStart"/>
      <w:r>
        <w:t>ий</w:t>
      </w:r>
      <w:proofErr w:type="spellEnd"/>
      <w: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6C1F45" w:rsidRDefault="00DB4451">
      <w:pPr>
        <w:pStyle w:val="a3"/>
        <w:spacing w:before="2" w:line="264" w:lineRule="auto"/>
        <w:ind w:right="144"/>
        <w:jc w:val="both"/>
      </w:pPr>
      <w: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C1F45" w:rsidRDefault="00DB4451">
      <w:pPr>
        <w:pStyle w:val="a3"/>
        <w:spacing w:line="264" w:lineRule="auto"/>
        <w:ind w:right="139"/>
        <w:jc w:val="both"/>
      </w:pPr>
      <w: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C1F45" w:rsidRDefault="00DB4451">
      <w:pPr>
        <w:pStyle w:val="a3"/>
        <w:spacing w:line="264" w:lineRule="auto"/>
        <w:ind w:right="141"/>
        <w:jc w:val="both"/>
      </w:pPr>
      <w: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6C1F45" w:rsidRDefault="00DB4451">
      <w:pPr>
        <w:pStyle w:val="a3"/>
        <w:spacing w:line="264" w:lineRule="auto"/>
        <w:ind w:right="1429"/>
      </w:pPr>
      <w:r>
        <w:t>Наречие</w:t>
      </w:r>
      <w:r>
        <w:rPr>
          <w:spacing w:val="-5"/>
        </w:rPr>
        <w:t xml:space="preserve"> </w:t>
      </w:r>
      <w:r>
        <w:t>(общее</w:t>
      </w:r>
      <w:r>
        <w:rPr>
          <w:spacing w:val="-5"/>
        </w:rPr>
        <w:t xml:space="preserve"> </w:t>
      </w:r>
      <w:r>
        <w:t>представление).</w:t>
      </w:r>
      <w:r>
        <w:rPr>
          <w:spacing w:val="-6"/>
        </w:rPr>
        <w:t xml:space="preserve"> </w:t>
      </w:r>
      <w:r>
        <w:t>Значение,</w:t>
      </w:r>
      <w:r>
        <w:rPr>
          <w:spacing w:val="-6"/>
        </w:rPr>
        <w:t xml:space="preserve"> </w:t>
      </w:r>
      <w:r>
        <w:t>вопросы,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речи. Предлог. Отличие предлогов от приставок (повторение).</w:t>
      </w:r>
    </w:p>
    <w:p w:rsidR="006C1F45" w:rsidRDefault="00DB4451">
      <w:pPr>
        <w:pStyle w:val="a3"/>
        <w:spacing w:line="264" w:lineRule="auto"/>
        <w:ind w:right="3164"/>
      </w:pPr>
      <w:r>
        <w:t>Союз;</w:t>
      </w:r>
      <w:r>
        <w:rPr>
          <w:spacing w:val="-3"/>
        </w:rPr>
        <w:t xml:space="preserve"> </w:t>
      </w:r>
      <w:r>
        <w:t>союзы</w:t>
      </w:r>
      <w:r>
        <w:rPr>
          <w:spacing w:val="-6"/>
        </w:rPr>
        <w:t xml:space="preserve"> </w:t>
      </w:r>
      <w:r>
        <w:t>и,</w:t>
      </w:r>
      <w:r>
        <w:rPr>
          <w:spacing w:val="-4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предложениях. Частица не, её значение (повторение).</w:t>
      </w:r>
    </w:p>
    <w:p w:rsidR="006C1F45" w:rsidRDefault="00DB4451">
      <w:pPr>
        <w:pStyle w:val="1"/>
        <w:spacing w:before="5"/>
      </w:pPr>
      <w:r>
        <w:rPr>
          <w:spacing w:val="-2"/>
        </w:rPr>
        <w:t>Синтаксис</w:t>
      </w:r>
    </w:p>
    <w:p w:rsidR="006C1F45" w:rsidRDefault="00DB4451">
      <w:pPr>
        <w:pStyle w:val="a3"/>
        <w:spacing w:before="20" w:line="264" w:lineRule="auto"/>
        <w:ind w:right="142"/>
        <w:jc w:val="both"/>
      </w:pPr>
      <w: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</w:t>
      </w:r>
      <w:r>
        <w:rPr>
          <w:spacing w:val="-2"/>
        </w:rPr>
        <w:t>изученного).</w:t>
      </w:r>
    </w:p>
    <w:p w:rsidR="006C1F45" w:rsidRDefault="00DB4451">
      <w:pPr>
        <w:pStyle w:val="a3"/>
        <w:spacing w:before="3" w:line="264" w:lineRule="auto"/>
        <w:ind w:right="141"/>
        <w:jc w:val="both"/>
      </w:pPr>
      <w: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C1F45" w:rsidRDefault="00DB4451">
      <w:pPr>
        <w:pStyle w:val="a3"/>
        <w:spacing w:before="1" w:line="264" w:lineRule="auto"/>
        <w:ind w:right="146"/>
        <w:jc w:val="both"/>
      </w:pPr>
      <w:r>
        <w:t>Простое и сложное предложение (ознакомление). Сложные предложения: сложносочинённые</w:t>
      </w:r>
      <w:r>
        <w:rPr>
          <w:spacing w:val="40"/>
        </w:rPr>
        <w:t xml:space="preserve"> </w:t>
      </w:r>
      <w:r>
        <w:t>с союзами и, а, но; бессоюзные сложные предложения (без называния терминов).</w:t>
      </w:r>
    </w:p>
    <w:p w:rsidR="006C1F45" w:rsidRDefault="00DB4451">
      <w:pPr>
        <w:pStyle w:val="1"/>
        <w:spacing w:before="1"/>
        <w:jc w:val="both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пунктуация</w:t>
      </w:r>
    </w:p>
    <w:p w:rsidR="006C1F45" w:rsidRDefault="00DB4451">
      <w:pPr>
        <w:pStyle w:val="a3"/>
        <w:spacing w:before="24" w:line="264" w:lineRule="auto"/>
        <w:ind w:right="139"/>
        <w:jc w:val="both"/>
      </w:pPr>
      <w: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C1F45" w:rsidRDefault="00DB4451">
      <w:pPr>
        <w:pStyle w:val="a3"/>
        <w:spacing w:before="2" w:line="264" w:lineRule="auto"/>
      </w:pPr>
      <w:r>
        <w:t>Использование</w:t>
      </w:r>
      <w:r>
        <w:rPr>
          <w:spacing w:val="-5"/>
        </w:rPr>
        <w:t xml:space="preserve"> </w:t>
      </w:r>
      <w:r>
        <w:t>орфографического</w:t>
      </w:r>
      <w:r>
        <w:rPr>
          <w:spacing w:val="-6"/>
        </w:rPr>
        <w:t xml:space="preserve"> </w:t>
      </w:r>
      <w:r>
        <w:t>словаря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(уточнения)</w:t>
      </w:r>
      <w:r>
        <w:rPr>
          <w:spacing w:val="-6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 Правила правописания и их применение:</w:t>
      </w:r>
    </w:p>
    <w:p w:rsidR="006C1F45" w:rsidRDefault="00DB4451">
      <w:pPr>
        <w:pStyle w:val="a3"/>
        <w:spacing w:before="1"/>
      </w:pPr>
      <w:r>
        <w:t>безударные</w:t>
      </w:r>
      <w:r>
        <w:rPr>
          <w:spacing w:val="2"/>
        </w:rPr>
        <w:t xml:space="preserve"> </w:t>
      </w:r>
      <w:r>
        <w:t>падежные</w:t>
      </w:r>
      <w:r>
        <w:rPr>
          <w:spacing w:val="4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</w:t>
      </w:r>
      <w:r>
        <w:rPr>
          <w:spacing w:val="3"/>
        </w:rPr>
        <w:t xml:space="preserve"> </w:t>
      </w:r>
      <w:r>
        <w:t>(кроме</w:t>
      </w:r>
      <w:r>
        <w:rPr>
          <w:spacing w:val="4"/>
        </w:rPr>
        <w:t xml:space="preserve"> </w:t>
      </w:r>
      <w:r>
        <w:t>существительных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-</w:t>
      </w:r>
      <w:proofErr w:type="spellStart"/>
      <w:r>
        <w:t>мя</w:t>
      </w:r>
      <w:proofErr w:type="spellEnd"/>
      <w:r>
        <w:t>,</w:t>
      </w:r>
      <w:r>
        <w:rPr>
          <w:spacing w:val="4"/>
        </w:rPr>
        <w:t xml:space="preserve"> </w:t>
      </w:r>
      <w:r>
        <w:t>-</w:t>
      </w:r>
      <w:proofErr w:type="spellStart"/>
      <w:r>
        <w:rPr>
          <w:spacing w:val="-5"/>
        </w:rPr>
        <w:t>ий</w:t>
      </w:r>
      <w:proofErr w:type="spellEnd"/>
      <w:r>
        <w:rPr>
          <w:spacing w:val="-5"/>
        </w:rPr>
        <w:t>,</w:t>
      </w:r>
    </w:p>
    <w:p w:rsidR="006C1F45" w:rsidRDefault="00DB4451">
      <w:pPr>
        <w:pStyle w:val="a3"/>
        <w:spacing w:before="24" w:line="264" w:lineRule="auto"/>
        <w:ind w:hanging="1"/>
      </w:pPr>
      <w:r>
        <w:t>-</w:t>
      </w:r>
      <w:proofErr w:type="spellStart"/>
      <w:r>
        <w:t>ие</w:t>
      </w:r>
      <w:proofErr w:type="spellEnd"/>
      <w:r>
        <w:t>,</w:t>
      </w:r>
      <w:r>
        <w:rPr>
          <w:spacing w:val="39"/>
        </w:rPr>
        <w:t xml:space="preserve"> </w:t>
      </w:r>
      <w:r>
        <w:t>-</w:t>
      </w:r>
      <w:proofErr w:type="spellStart"/>
      <w:r>
        <w:t>ия</w:t>
      </w:r>
      <w:proofErr w:type="spellEnd"/>
      <w:r>
        <w:t>,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-</w:t>
      </w:r>
      <w:proofErr w:type="spellStart"/>
      <w:r>
        <w:t>ья</w:t>
      </w:r>
      <w:proofErr w:type="spellEnd"/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гостья,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­</w:t>
      </w:r>
      <w:proofErr w:type="spellStart"/>
      <w:r>
        <w:t>ье</w:t>
      </w:r>
      <w:proofErr w:type="spellEnd"/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ожерелье</w:t>
      </w:r>
      <w:r>
        <w:rPr>
          <w:spacing w:val="36"/>
        </w:rPr>
        <w:t xml:space="preserve"> </w:t>
      </w:r>
      <w:r>
        <w:t>во</w:t>
      </w:r>
      <w:r>
        <w:rPr>
          <w:spacing w:val="39"/>
        </w:rPr>
        <w:t xml:space="preserve"> </w:t>
      </w:r>
      <w:r>
        <w:t>множественном</w:t>
      </w:r>
      <w:r>
        <w:rPr>
          <w:spacing w:val="39"/>
        </w:rPr>
        <w:t xml:space="preserve"> </w:t>
      </w:r>
      <w:r>
        <w:t>числе,</w:t>
      </w:r>
      <w:r>
        <w:rPr>
          <w:spacing w:val="39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36"/>
        </w:rPr>
        <w:t xml:space="preserve"> </w:t>
      </w:r>
      <w:r>
        <w:t>кроме собственных имён существительных на -</w:t>
      </w:r>
      <w:proofErr w:type="spellStart"/>
      <w:r>
        <w:t>ов</w:t>
      </w:r>
      <w:proofErr w:type="spellEnd"/>
      <w:r>
        <w:t>, -ин, -</w:t>
      </w:r>
      <w:proofErr w:type="spellStart"/>
      <w:r>
        <w:t>ий</w:t>
      </w:r>
      <w:proofErr w:type="spellEnd"/>
      <w:r>
        <w:t>);</w:t>
      </w:r>
    </w:p>
    <w:p w:rsidR="006C1F45" w:rsidRDefault="00DB4451">
      <w:pPr>
        <w:pStyle w:val="a3"/>
        <w:spacing w:before="1"/>
      </w:pPr>
      <w:r>
        <w:t>безударные</w:t>
      </w:r>
      <w:r>
        <w:rPr>
          <w:spacing w:val="-3"/>
        </w:rPr>
        <w:t xml:space="preserve"> </w:t>
      </w:r>
      <w:r>
        <w:t>падежные</w:t>
      </w:r>
      <w:r>
        <w:rPr>
          <w:spacing w:val="-3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rPr>
          <w:spacing w:val="-2"/>
        </w:rPr>
        <w:t>прилагательных;</w:t>
      </w:r>
    </w:p>
    <w:p w:rsidR="006C1F45" w:rsidRDefault="00DB4451">
      <w:pPr>
        <w:pStyle w:val="a3"/>
        <w:spacing w:before="28" w:line="264" w:lineRule="auto"/>
        <w:ind w:right="119"/>
      </w:pPr>
      <w:r>
        <w:t>мягкий</w:t>
      </w:r>
      <w:r>
        <w:rPr>
          <w:spacing w:val="-4"/>
        </w:rPr>
        <w:t xml:space="preserve"> </w:t>
      </w:r>
      <w:r>
        <w:t>знак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2­го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единственного</w:t>
      </w:r>
      <w:r>
        <w:rPr>
          <w:spacing w:val="-3"/>
        </w:rPr>
        <w:t xml:space="preserve"> </w:t>
      </w:r>
      <w:r>
        <w:t>числа; наличие или отсутствие мягкого знака в глаголах на -</w:t>
      </w:r>
      <w:proofErr w:type="spellStart"/>
      <w:r>
        <w:t>ться</w:t>
      </w:r>
      <w:proofErr w:type="spellEnd"/>
      <w:r>
        <w:t xml:space="preserve"> и -</w:t>
      </w:r>
      <w:proofErr w:type="spellStart"/>
      <w:r>
        <w:t>тся</w:t>
      </w:r>
      <w:proofErr w:type="spellEnd"/>
      <w:r>
        <w:t>;</w:t>
      </w:r>
    </w:p>
    <w:p w:rsidR="006C1F45" w:rsidRDefault="00DB4451">
      <w:pPr>
        <w:pStyle w:val="a3"/>
        <w:spacing w:before="1"/>
      </w:pPr>
      <w:r>
        <w:t>безударные</w:t>
      </w:r>
      <w:r>
        <w:rPr>
          <w:spacing w:val="-5"/>
        </w:rPr>
        <w:t xml:space="preserve"> </w:t>
      </w:r>
      <w:r>
        <w:t>личные</w:t>
      </w:r>
      <w:r>
        <w:rPr>
          <w:spacing w:val="-4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>
        <w:rPr>
          <w:spacing w:val="-2"/>
        </w:rPr>
        <w:t>глаголов;</w:t>
      </w:r>
    </w:p>
    <w:p w:rsidR="006C1F45" w:rsidRDefault="00DB4451">
      <w:pPr>
        <w:pStyle w:val="a3"/>
        <w:spacing w:before="28" w:line="264" w:lineRule="auto"/>
      </w:pPr>
      <w:r>
        <w:t>знаки препинания в предложениях с однородными членами, соединёнными союзами и, а, но и без союзов.</w:t>
      </w:r>
    </w:p>
    <w:p w:rsidR="006C1F45" w:rsidRDefault="006C1F45">
      <w:pPr>
        <w:pStyle w:val="a3"/>
        <w:spacing w:line="264" w:lineRule="auto"/>
        <w:sectPr w:rsidR="006C1F45">
          <w:pgSz w:w="11910" w:h="16390"/>
          <w:pgMar w:top="1060" w:right="425" w:bottom="280" w:left="1417" w:header="720" w:footer="720" w:gutter="0"/>
          <w:cols w:space="720"/>
        </w:sectPr>
      </w:pPr>
    </w:p>
    <w:p w:rsidR="006C1F45" w:rsidRDefault="00DB4451">
      <w:pPr>
        <w:pStyle w:val="a3"/>
        <w:spacing w:before="60" w:line="264" w:lineRule="auto"/>
        <w:ind w:right="969"/>
        <w:jc w:val="both"/>
      </w:pPr>
      <w:r>
        <w:lastRenderedPageBreak/>
        <w:t>Знаки</w:t>
      </w:r>
      <w:r>
        <w:rPr>
          <w:spacing w:val="-5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t>предложении,</w:t>
      </w:r>
      <w:r>
        <w:rPr>
          <w:spacing w:val="-4"/>
        </w:rPr>
        <w:t xml:space="preserve"> </w:t>
      </w:r>
      <w:r>
        <w:t>состоящем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(наблюдение). Знаки препинания в предложении с прямой речью после слов автора (наблюдение).</w:t>
      </w:r>
    </w:p>
    <w:p w:rsidR="006C1F45" w:rsidRDefault="00DB4451">
      <w:pPr>
        <w:pStyle w:val="1"/>
        <w:spacing w:before="4"/>
        <w:jc w:val="both"/>
      </w:pPr>
      <w:r>
        <w:t>Развитие</w:t>
      </w:r>
      <w:r>
        <w:rPr>
          <w:spacing w:val="-3"/>
        </w:rPr>
        <w:t xml:space="preserve"> </w:t>
      </w:r>
      <w:r>
        <w:rPr>
          <w:spacing w:val="-4"/>
        </w:rPr>
        <w:t>речи</w:t>
      </w:r>
    </w:p>
    <w:p w:rsidR="006C1F45" w:rsidRDefault="00DB4451">
      <w:pPr>
        <w:pStyle w:val="a3"/>
        <w:spacing w:before="25" w:line="264" w:lineRule="auto"/>
        <w:ind w:right="142"/>
        <w:jc w:val="both"/>
      </w:pPr>
      <w: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C1F45" w:rsidRDefault="00DB4451">
      <w:pPr>
        <w:pStyle w:val="a3"/>
        <w:spacing w:before="1" w:line="264" w:lineRule="auto"/>
        <w:ind w:right="144"/>
        <w:jc w:val="both"/>
      </w:pPr>
      <w: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C1F45" w:rsidRDefault="00DB4451">
      <w:pPr>
        <w:pStyle w:val="a3"/>
        <w:spacing w:before="1" w:line="264" w:lineRule="auto"/>
        <w:ind w:right="142"/>
        <w:jc w:val="both"/>
      </w:pPr>
      <w:r>
        <w:t xml:space="preserve">Изложение (подробный устный и письменный пересказ текста; выборочный устный пересказ </w:t>
      </w:r>
      <w:r>
        <w:rPr>
          <w:spacing w:val="-2"/>
        </w:rPr>
        <w:t>текста).</w:t>
      </w:r>
    </w:p>
    <w:p w:rsidR="006C1F45" w:rsidRDefault="00DB4451">
      <w:pPr>
        <w:pStyle w:val="a3"/>
        <w:spacing w:line="273" w:lineRule="exact"/>
        <w:jc w:val="both"/>
      </w:pPr>
      <w:r>
        <w:t>Сочинение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6C1F45" w:rsidRDefault="00DB4451">
      <w:pPr>
        <w:pStyle w:val="a3"/>
        <w:spacing w:before="28" w:line="264" w:lineRule="auto"/>
        <w:ind w:right="141"/>
        <w:jc w:val="both"/>
      </w:pPr>
      <w:r>
        <w:t>Изучающее чтение. Поиск информации, заданной в тексте в явном виде. Формулирование простых</w:t>
      </w:r>
      <w:r>
        <w:rPr>
          <w:spacing w:val="-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на основе информации, содержащейся в</w:t>
      </w:r>
      <w:r>
        <w:rPr>
          <w:spacing w:val="-2"/>
        </w:rPr>
        <w:t xml:space="preserve"> </w:t>
      </w:r>
      <w:r>
        <w:t>тексте.</w:t>
      </w:r>
      <w:r>
        <w:rPr>
          <w:spacing w:val="-1"/>
        </w:rPr>
        <w:t xml:space="preserve"> </w:t>
      </w:r>
      <w:r>
        <w:t>Интерпретация и</w:t>
      </w:r>
      <w:r>
        <w:rPr>
          <w:spacing w:val="-1"/>
        </w:rPr>
        <w:t xml:space="preserve"> </w:t>
      </w:r>
      <w:r>
        <w:t xml:space="preserve">обобщение содержащейся в тексте информации. Ознакомительное чтение в соответствии с поставленной </w:t>
      </w:r>
      <w:r>
        <w:rPr>
          <w:spacing w:val="-2"/>
        </w:rPr>
        <w:t>задачей.</w:t>
      </w:r>
    </w:p>
    <w:p w:rsidR="006C1F45" w:rsidRDefault="00DB4451">
      <w:pPr>
        <w:pStyle w:val="a4"/>
        <w:numPr>
          <w:ilvl w:val="0"/>
          <w:numId w:val="6"/>
        </w:numPr>
        <w:tabs>
          <w:tab w:val="left" w:pos="482"/>
        </w:tabs>
        <w:spacing w:before="2" w:line="264" w:lineRule="auto"/>
        <w:ind w:right="137" w:firstLine="0"/>
        <w:jc w:val="both"/>
        <w:rPr>
          <w:color w:val="0000FF"/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данной рабочей программе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отражено только то 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 «Обучение грамоте» из</w:t>
      </w:r>
      <w:r>
        <w:rPr>
          <w:spacing w:val="69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6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6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66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67"/>
          <w:sz w:val="24"/>
        </w:rPr>
        <w:t xml:space="preserve"> </w:t>
      </w:r>
      <w:r>
        <w:rPr>
          <w:sz w:val="24"/>
        </w:rPr>
        <w:t>язык»,</w:t>
      </w:r>
      <w:r>
        <w:rPr>
          <w:spacing w:val="68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69"/>
          <w:sz w:val="24"/>
        </w:rPr>
        <w:t xml:space="preserve"> </w:t>
      </w:r>
      <w:r>
        <w:rPr>
          <w:sz w:val="24"/>
        </w:rPr>
        <w:t>прописывается</w:t>
      </w:r>
      <w:r>
        <w:rPr>
          <w:spacing w:val="69"/>
          <w:sz w:val="24"/>
        </w:rPr>
        <w:t xml:space="preserve"> </w:t>
      </w:r>
      <w:r>
        <w:rPr>
          <w:sz w:val="24"/>
        </w:rPr>
        <w:t>в</w:t>
      </w:r>
      <w:r>
        <w:rPr>
          <w:spacing w:val="66"/>
          <w:sz w:val="24"/>
        </w:rPr>
        <w:t xml:space="preserve"> </w:t>
      </w:r>
      <w:r>
        <w:rPr>
          <w:sz w:val="24"/>
        </w:rPr>
        <w:t>предмете</w:t>
      </w:r>
    </w:p>
    <w:p w:rsidR="006C1F45" w:rsidRDefault="00DB4451">
      <w:pPr>
        <w:pStyle w:val="a3"/>
        <w:spacing w:before="1"/>
        <w:jc w:val="both"/>
      </w:pPr>
      <w:r>
        <w:t>«Русский</w:t>
      </w:r>
      <w:r>
        <w:rPr>
          <w:spacing w:val="25"/>
        </w:rPr>
        <w:t xml:space="preserve">  </w:t>
      </w:r>
      <w:r>
        <w:t>язык»,</w:t>
      </w:r>
      <w:r>
        <w:rPr>
          <w:spacing w:val="27"/>
        </w:rPr>
        <w:t xml:space="preserve">  </w:t>
      </w:r>
      <w:r>
        <w:t>остальное</w:t>
      </w:r>
      <w:r>
        <w:rPr>
          <w:spacing w:val="26"/>
        </w:rPr>
        <w:t xml:space="preserve">  </w:t>
      </w:r>
      <w:r>
        <w:t>содержание</w:t>
      </w:r>
      <w:r>
        <w:rPr>
          <w:spacing w:val="27"/>
        </w:rPr>
        <w:t xml:space="preserve">  </w:t>
      </w:r>
      <w:r>
        <w:t>прописывается</w:t>
      </w:r>
      <w:r>
        <w:rPr>
          <w:spacing w:val="25"/>
        </w:rPr>
        <w:t xml:space="preserve">  </w:t>
      </w:r>
      <w:r>
        <w:t>в</w:t>
      </w:r>
      <w:r>
        <w:rPr>
          <w:spacing w:val="25"/>
        </w:rPr>
        <w:t xml:space="preserve">  </w:t>
      </w:r>
      <w:r>
        <w:t>рабочей</w:t>
      </w:r>
      <w:r>
        <w:rPr>
          <w:spacing w:val="26"/>
        </w:rPr>
        <w:t xml:space="preserve">  </w:t>
      </w:r>
      <w:r>
        <w:t>программе</w:t>
      </w:r>
      <w:r>
        <w:rPr>
          <w:spacing w:val="27"/>
        </w:rPr>
        <w:t xml:space="preserve">  </w:t>
      </w:r>
      <w:r>
        <w:rPr>
          <w:spacing w:val="-2"/>
        </w:rPr>
        <w:t>предмета</w:t>
      </w:r>
    </w:p>
    <w:p w:rsidR="006C1F45" w:rsidRDefault="00DB4451">
      <w:pPr>
        <w:pStyle w:val="a3"/>
        <w:spacing w:before="28"/>
        <w:jc w:val="both"/>
      </w:pPr>
      <w:r>
        <w:t>«Литературное</w:t>
      </w:r>
      <w:r>
        <w:rPr>
          <w:spacing w:val="-4"/>
        </w:rPr>
        <w:t xml:space="preserve"> </w:t>
      </w:r>
      <w:r>
        <w:rPr>
          <w:spacing w:val="-2"/>
        </w:rPr>
        <w:t>чтение».</w:t>
      </w:r>
    </w:p>
    <w:p w:rsidR="006C1F45" w:rsidRDefault="00DB4451">
      <w:pPr>
        <w:pStyle w:val="a4"/>
        <w:numPr>
          <w:ilvl w:val="0"/>
          <w:numId w:val="6"/>
        </w:numPr>
        <w:tabs>
          <w:tab w:val="left" w:pos="522"/>
        </w:tabs>
        <w:spacing w:before="24" w:line="264" w:lineRule="auto"/>
        <w:ind w:right="140" w:firstLine="0"/>
        <w:jc w:val="both"/>
        <w:rPr>
          <w:color w:val="0092FF"/>
          <w:sz w:val="24"/>
        </w:rPr>
      </w:pPr>
      <w:r>
        <w:rPr>
          <w:sz w:val="24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6C1F45" w:rsidRDefault="00DB4451">
      <w:pPr>
        <w:pStyle w:val="a4"/>
        <w:numPr>
          <w:ilvl w:val="0"/>
          <w:numId w:val="6"/>
        </w:numPr>
        <w:tabs>
          <w:tab w:val="left" w:pos="418"/>
        </w:tabs>
        <w:spacing w:before="1" w:line="264" w:lineRule="auto"/>
        <w:ind w:right="143" w:firstLine="0"/>
        <w:jc w:val="both"/>
        <w:rPr>
          <w:color w:val="0092FF"/>
        </w:rPr>
      </w:pPr>
      <w:r>
        <w:rPr>
          <w:sz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7C0B78" w:rsidRPr="007C0B78" w:rsidRDefault="00DB4451" w:rsidP="007C0B78">
      <w:pPr>
        <w:pStyle w:val="a4"/>
        <w:numPr>
          <w:ilvl w:val="0"/>
          <w:numId w:val="6"/>
        </w:numPr>
        <w:tabs>
          <w:tab w:val="left" w:pos="498"/>
        </w:tabs>
        <w:spacing w:before="1" w:line="264" w:lineRule="auto"/>
        <w:ind w:right="137" w:firstLine="0"/>
        <w:jc w:val="both"/>
        <w:rPr>
          <w:color w:val="0092FF"/>
          <w:sz w:val="24"/>
        </w:rPr>
        <w:sectPr w:rsidR="007C0B78" w:rsidRPr="007C0B78">
          <w:pgSz w:w="11910" w:h="16390"/>
          <w:pgMar w:top="1060" w:right="425" w:bottom="280" w:left="1417" w:header="720" w:footer="720" w:gutter="0"/>
          <w:cols w:space="720"/>
        </w:sectPr>
      </w:pPr>
      <w:bookmarkStart w:id="2" w:name="_bookmark1"/>
      <w:bookmarkEnd w:id="2"/>
      <w:r>
        <w:rPr>
          <w:sz w:val="24"/>
        </w:rPr>
        <w:t>Программное содержание раздела «Орфоэпия» изучается во всех разделах курса, поэтому на этот раздел</w:t>
      </w:r>
      <w:r w:rsidR="007C0B78">
        <w:rPr>
          <w:sz w:val="24"/>
        </w:rPr>
        <w:t xml:space="preserve"> отдельные часы не предусмотрен</w:t>
      </w:r>
    </w:p>
    <w:p w:rsidR="006C1F45" w:rsidRDefault="00DB4451" w:rsidP="00D528AE">
      <w:pPr>
        <w:pStyle w:val="a4"/>
        <w:numPr>
          <w:ilvl w:val="0"/>
          <w:numId w:val="9"/>
        </w:numPr>
        <w:tabs>
          <w:tab w:val="left" w:pos="817"/>
          <w:tab w:val="left" w:pos="9923"/>
        </w:tabs>
        <w:spacing w:before="8" w:line="278" w:lineRule="auto"/>
        <w:ind w:left="403" w:right="3" w:firstLine="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 деятельности обучающихся</w:t>
      </w:r>
    </w:p>
    <w:p w:rsidR="006C1F45" w:rsidRPr="00384086" w:rsidRDefault="00DB4451" w:rsidP="00384086">
      <w:pPr>
        <w:pStyle w:val="a4"/>
        <w:numPr>
          <w:ilvl w:val="0"/>
          <w:numId w:val="4"/>
        </w:numPr>
        <w:tabs>
          <w:tab w:val="left" w:pos="463"/>
        </w:tabs>
        <w:spacing w:line="272" w:lineRule="exact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1"/>
        <w:gridCol w:w="2235"/>
        <w:gridCol w:w="741"/>
        <w:gridCol w:w="851"/>
        <w:gridCol w:w="850"/>
        <w:gridCol w:w="2410"/>
        <w:gridCol w:w="1985"/>
      </w:tblGrid>
      <w:tr w:rsidR="006775D7" w:rsidTr="006775D7">
        <w:trPr>
          <w:trHeight w:val="363"/>
        </w:trPr>
        <w:tc>
          <w:tcPr>
            <w:tcW w:w="772" w:type="dxa"/>
            <w:vMerge w:val="restart"/>
          </w:tcPr>
          <w:p w:rsidR="006775D7" w:rsidRDefault="006775D7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6775D7" w:rsidRDefault="006775D7">
            <w:pPr>
              <w:pStyle w:val="TableParagraph"/>
              <w:spacing w:line="276" w:lineRule="auto"/>
              <w:ind w:left="237" w:right="17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276" w:type="dxa"/>
            <w:gridSpan w:val="2"/>
            <w:vMerge w:val="restart"/>
          </w:tcPr>
          <w:p w:rsidR="006775D7" w:rsidRDefault="006775D7">
            <w:pPr>
              <w:pStyle w:val="TableParagraph"/>
              <w:spacing w:before="203" w:line="276" w:lineRule="auto"/>
              <w:ind w:left="237" w:right="42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442" w:type="dxa"/>
            <w:gridSpan w:val="3"/>
          </w:tcPr>
          <w:p w:rsidR="006775D7" w:rsidRDefault="006775D7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410" w:type="dxa"/>
            <w:vMerge w:val="restart"/>
          </w:tcPr>
          <w:p w:rsidR="006775D7" w:rsidRDefault="006775D7">
            <w:pPr>
              <w:pStyle w:val="TableParagraph"/>
              <w:spacing w:before="43" w:line="276" w:lineRule="auto"/>
              <w:ind w:left="237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1985" w:type="dxa"/>
            <w:vMerge w:val="restart"/>
          </w:tcPr>
          <w:p w:rsidR="006775D7" w:rsidRPr="006775D7" w:rsidRDefault="006775D7" w:rsidP="006775D7">
            <w:pPr>
              <w:pStyle w:val="TableParagraph"/>
              <w:spacing w:before="43" w:line="276" w:lineRule="auto"/>
              <w:ind w:left="237" w:right="180"/>
              <w:jc w:val="center"/>
              <w:rPr>
                <w:b/>
                <w:spacing w:val="-2"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6775D7" w:rsidTr="006775D7">
        <w:trPr>
          <w:cantSplit/>
          <w:trHeight w:val="1255"/>
        </w:trPr>
        <w:tc>
          <w:tcPr>
            <w:tcW w:w="772" w:type="dxa"/>
            <w:vMerge/>
            <w:tcBorders>
              <w:top w:val="nil"/>
            </w:tcBorders>
          </w:tcPr>
          <w:p w:rsidR="006775D7" w:rsidRDefault="006775D7">
            <w:pPr>
              <w:rPr>
                <w:sz w:val="2"/>
                <w:szCs w:val="2"/>
              </w:rPr>
            </w:pPr>
          </w:p>
        </w:tc>
        <w:tc>
          <w:tcPr>
            <w:tcW w:w="2276" w:type="dxa"/>
            <w:gridSpan w:val="2"/>
            <w:vMerge/>
            <w:tcBorders>
              <w:top w:val="nil"/>
            </w:tcBorders>
          </w:tcPr>
          <w:p w:rsidR="006775D7" w:rsidRDefault="006775D7">
            <w:pPr>
              <w:rPr>
                <w:sz w:val="2"/>
                <w:szCs w:val="2"/>
              </w:rPr>
            </w:pPr>
          </w:p>
        </w:tc>
        <w:tc>
          <w:tcPr>
            <w:tcW w:w="741" w:type="dxa"/>
          </w:tcPr>
          <w:p w:rsidR="006775D7" w:rsidRDefault="006775D7">
            <w:pPr>
              <w:pStyle w:val="TableParagraph"/>
              <w:spacing w:before="93"/>
              <w:rPr>
                <w:b/>
              </w:rPr>
            </w:pPr>
          </w:p>
          <w:p w:rsidR="006775D7" w:rsidRDefault="006775D7" w:rsidP="006775D7">
            <w:pPr>
              <w:pStyle w:val="TableParagraph"/>
              <w:ind w:right="197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6775D7" w:rsidRDefault="006775D7" w:rsidP="006775D7">
            <w:pPr>
              <w:pStyle w:val="TableParagraph"/>
              <w:spacing w:before="58" w:line="276" w:lineRule="auto"/>
              <w:ind w:left="113" w:right="113"/>
              <w:rPr>
                <w:b/>
              </w:rPr>
            </w:pPr>
            <w:r w:rsidRPr="006775D7">
              <w:rPr>
                <w:b/>
                <w:spacing w:val="-2"/>
                <w:sz w:val="20"/>
              </w:rPr>
              <w:t>Контроль</w:t>
            </w:r>
            <w:r w:rsidRPr="006775D7">
              <w:rPr>
                <w:b/>
                <w:spacing w:val="-4"/>
                <w:sz w:val="20"/>
              </w:rPr>
              <w:t xml:space="preserve">ные </w:t>
            </w:r>
            <w:r w:rsidRPr="006775D7">
              <w:rPr>
                <w:b/>
                <w:spacing w:val="-2"/>
                <w:sz w:val="20"/>
              </w:rPr>
              <w:t>работы</w:t>
            </w:r>
          </w:p>
        </w:tc>
        <w:tc>
          <w:tcPr>
            <w:tcW w:w="850" w:type="dxa"/>
            <w:textDirection w:val="btLr"/>
          </w:tcPr>
          <w:p w:rsidR="006775D7" w:rsidRDefault="006775D7">
            <w:pPr>
              <w:pStyle w:val="TableParagraph"/>
              <w:spacing w:before="202" w:line="276" w:lineRule="auto"/>
              <w:ind w:left="97" w:right="25"/>
              <w:rPr>
                <w:b/>
              </w:rPr>
            </w:pPr>
            <w:proofErr w:type="spellStart"/>
            <w:r w:rsidRPr="006775D7">
              <w:rPr>
                <w:b/>
                <w:spacing w:val="-2"/>
                <w:sz w:val="20"/>
              </w:rPr>
              <w:t>Практичес</w:t>
            </w:r>
            <w:proofErr w:type="spellEnd"/>
            <w:r w:rsidRPr="006775D7">
              <w:rPr>
                <w:b/>
                <w:spacing w:val="-2"/>
                <w:sz w:val="20"/>
              </w:rPr>
              <w:t xml:space="preserve"> </w:t>
            </w:r>
            <w:r w:rsidRPr="006775D7">
              <w:rPr>
                <w:b/>
                <w:sz w:val="20"/>
              </w:rPr>
              <w:t>кие</w:t>
            </w:r>
            <w:r w:rsidRPr="006775D7">
              <w:rPr>
                <w:b/>
                <w:spacing w:val="-14"/>
                <w:sz w:val="20"/>
              </w:rPr>
              <w:t xml:space="preserve"> </w:t>
            </w:r>
            <w:r w:rsidRPr="006775D7">
              <w:rPr>
                <w:b/>
                <w:sz w:val="20"/>
              </w:rPr>
              <w:t>работы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6775D7" w:rsidRDefault="006775D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</w:tcPr>
          <w:p w:rsidR="006775D7" w:rsidRDefault="006775D7">
            <w:pPr>
              <w:rPr>
                <w:sz w:val="2"/>
                <w:szCs w:val="2"/>
              </w:rPr>
            </w:pPr>
          </w:p>
        </w:tc>
      </w:tr>
      <w:tr w:rsidR="006775D7" w:rsidTr="006775D7">
        <w:trPr>
          <w:trHeight w:val="362"/>
        </w:trPr>
        <w:tc>
          <w:tcPr>
            <w:tcW w:w="7900" w:type="dxa"/>
            <w:gridSpan w:val="7"/>
          </w:tcPr>
          <w:p w:rsidR="006775D7" w:rsidRDefault="006775D7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грамоте</w:t>
            </w:r>
          </w:p>
        </w:tc>
        <w:tc>
          <w:tcPr>
            <w:tcW w:w="1985" w:type="dxa"/>
          </w:tcPr>
          <w:p w:rsidR="006775D7" w:rsidRDefault="006775D7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</w:p>
        </w:tc>
      </w:tr>
      <w:tr w:rsidR="00FB1BCE" w:rsidTr="006775D7">
        <w:trPr>
          <w:trHeight w:val="1207"/>
        </w:trPr>
        <w:tc>
          <w:tcPr>
            <w:tcW w:w="772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276" w:type="dxa"/>
            <w:gridSpan w:val="2"/>
          </w:tcPr>
          <w:p w:rsidR="00FB1BCE" w:rsidRDefault="00FB1BC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spacing w:line="278" w:lineRule="auto"/>
              <w:ind w:left="237" w:right="677"/>
              <w:rPr>
                <w:sz w:val="24"/>
              </w:rPr>
            </w:pPr>
            <w:r>
              <w:rPr>
                <w:sz w:val="24"/>
              </w:rPr>
              <w:t xml:space="preserve">Слово и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38" w:line="276" w:lineRule="auto"/>
              <w:ind w:left="101"/>
            </w:pPr>
            <w:hyperlink r:id="rId12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13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14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101"/>
            </w:pPr>
            <w:hyperlink r:id="rId15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 w:val="restart"/>
          </w:tcPr>
          <w:p w:rsidR="00FB1BCE" w:rsidRPr="00FB1BCE" w:rsidRDefault="00FB1BCE">
            <w:pPr>
              <w:pStyle w:val="TableParagraph"/>
              <w:spacing w:before="38" w:line="276" w:lineRule="auto"/>
              <w:ind w:left="101"/>
              <w:rPr>
                <w:szCs w:val="24"/>
              </w:rPr>
            </w:pPr>
            <w:r w:rsidRPr="00FB1BCE">
              <w:rPr>
                <w:szCs w:val="24"/>
              </w:rPr>
              <w:t>Действия</w:t>
            </w:r>
            <w:r w:rsidRPr="00FB1BCE">
              <w:rPr>
                <w:spacing w:val="-10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алгоритму,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инструкции.</w:t>
            </w:r>
          </w:p>
          <w:p w:rsidR="00FB1BCE" w:rsidRPr="00FB1BCE" w:rsidRDefault="00FB1BCE">
            <w:pPr>
              <w:pStyle w:val="TableParagraph"/>
              <w:spacing w:before="38" w:line="276" w:lineRule="auto"/>
              <w:ind w:left="101"/>
              <w:rPr>
                <w:spacing w:val="-2"/>
                <w:szCs w:val="24"/>
              </w:rPr>
            </w:pPr>
            <w:r w:rsidRPr="00FB1BCE">
              <w:rPr>
                <w:spacing w:val="-2"/>
                <w:szCs w:val="24"/>
              </w:rPr>
              <w:t>Списывание.</w:t>
            </w:r>
          </w:p>
          <w:p w:rsidR="00FB1BCE" w:rsidRPr="00FB1BCE" w:rsidRDefault="00FB1BCE" w:rsidP="006775D7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Разнообразные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виды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диктантов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(объяснительные,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предупредительные,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зрительные, творческие, контрольные, словарные,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 xml:space="preserve">выборочные, картинные). </w:t>
            </w:r>
          </w:p>
          <w:p w:rsidR="00FB1BCE" w:rsidRPr="00FB1BCE" w:rsidRDefault="00FB1BCE" w:rsidP="006775D7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 с текстом.</w:t>
            </w:r>
          </w:p>
          <w:p w:rsidR="00FB1BCE" w:rsidRPr="00FB1BCE" w:rsidRDefault="00FB1BCE" w:rsidP="006775D7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учебником.</w:t>
            </w:r>
          </w:p>
          <w:p w:rsidR="00FB1BCE" w:rsidRPr="00FB1BCE" w:rsidRDefault="00FB1BCE" w:rsidP="006775D7">
            <w:pPr>
              <w:pStyle w:val="a3"/>
              <w:ind w:right="145"/>
              <w:rPr>
                <w:spacing w:val="-2"/>
                <w:sz w:val="22"/>
              </w:rPr>
            </w:pPr>
            <w:r w:rsidRPr="00FB1BCE">
              <w:rPr>
                <w:spacing w:val="-2"/>
                <w:sz w:val="22"/>
              </w:rPr>
              <w:t>Тестирование.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таблицами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опорными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схемами.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Моделирование и конструирование.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Анализ проблемных учебных ситуаций.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Решение грамматических задач.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Обучающие изложения и сочинения.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Лексико-фразеологические игры.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развитие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навыков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устной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монологической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диалогической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речи,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расширение словарного запаса.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pacing w:val="-2"/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по</w:t>
            </w:r>
            <w:r w:rsidRPr="00FB1BCE">
              <w:rPr>
                <w:spacing w:val="-2"/>
                <w:sz w:val="22"/>
              </w:rPr>
              <w:t xml:space="preserve"> </w:t>
            </w:r>
            <w:proofErr w:type="spellStart"/>
            <w:r w:rsidRPr="00FB1BCE">
              <w:rPr>
                <w:sz w:val="22"/>
              </w:rPr>
              <w:t>морфемике</w:t>
            </w:r>
            <w:proofErr w:type="spellEnd"/>
            <w:r w:rsidRPr="00FB1BCE">
              <w:rPr>
                <w:spacing w:val="-2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2"/>
                <w:sz w:val="22"/>
              </w:rPr>
              <w:t xml:space="preserve"> словообразованию.</w:t>
            </w:r>
          </w:p>
          <w:p w:rsidR="00FB1BCE" w:rsidRPr="00FB1BCE" w:rsidRDefault="00FB1BCE" w:rsidP="00FB1BCE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Фронтальная,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групповая,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индивидуальная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lastRenderedPageBreak/>
              <w:t>работа и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работа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в</w:t>
            </w:r>
            <w:r w:rsidRPr="00FB1BCE">
              <w:rPr>
                <w:spacing w:val="-5"/>
                <w:sz w:val="22"/>
              </w:rPr>
              <w:t xml:space="preserve"> </w:t>
            </w:r>
            <w:r w:rsidRPr="00FB1BCE">
              <w:rPr>
                <w:spacing w:val="-2"/>
                <w:sz w:val="22"/>
              </w:rPr>
              <w:t>парах.</w:t>
            </w:r>
          </w:p>
          <w:p w:rsidR="00FB1BCE" w:rsidRDefault="00FB1BCE">
            <w:pPr>
              <w:pStyle w:val="TableParagraph"/>
              <w:spacing w:before="38" w:line="276" w:lineRule="auto"/>
              <w:ind w:left="101"/>
            </w:pPr>
          </w:p>
        </w:tc>
      </w:tr>
      <w:tr w:rsidR="00FB1BCE" w:rsidTr="006775D7">
        <w:trPr>
          <w:trHeight w:val="1207"/>
        </w:trPr>
        <w:tc>
          <w:tcPr>
            <w:tcW w:w="772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276" w:type="dxa"/>
            <w:gridSpan w:val="2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right="2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42" w:line="276" w:lineRule="auto"/>
              <w:ind w:left="101"/>
            </w:pPr>
            <w:hyperlink r:id="rId16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17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18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101"/>
            </w:pPr>
            <w:hyperlink r:id="rId19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42" w:line="276" w:lineRule="auto"/>
              <w:ind w:left="101"/>
            </w:pPr>
          </w:p>
        </w:tc>
      </w:tr>
      <w:tr w:rsidR="00FB1BCE" w:rsidTr="006775D7">
        <w:trPr>
          <w:trHeight w:val="1210"/>
        </w:trPr>
        <w:tc>
          <w:tcPr>
            <w:tcW w:w="772" w:type="dxa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276" w:type="dxa"/>
            <w:gridSpan w:val="2"/>
          </w:tcPr>
          <w:p w:rsidR="00FB1BCE" w:rsidRDefault="00FB1BCE">
            <w:pPr>
              <w:pStyle w:val="TableParagraph"/>
              <w:spacing w:before="147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Письмо. </w:t>
            </w: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right="2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42" w:line="276" w:lineRule="auto"/>
              <w:ind w:left="101"/>
            </w:pPr>
            <w:hyperlink r:id="rId20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21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22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101"/>
            </w:pPr>
            <w:hyperlink r:id="rId23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42" w:line="276" w:lineRule="auto"/>
              <w:ind w:left="101"/>
            </w:pPr>
          </w:p>
        </w:tc>
      </w:tr>
      <w:tr w:rsidR="00FB1BCE" w:rsidTr="006775D7">
        <w:trPr>
          <w:trHeight w:val="1207"/>
        </w:trPr>
        <w:tc>
          <w:tcPr>
            <w:tcW w:w="772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276" w:type="dxa"/>
            <w:gridSpan w:val="2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10" w:line="292" w:lineRule="exact"/>
              <w:ind w:left="101"/>
            </w:pPr>
            <w:hyperlink r:id="rId24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25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26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27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10" w:line="292" w:lineRule="exact"/>
              <w:ind w:left="101"/>
            </w:pPr>
          </w:p>
        </w:tc>
      </w:tr>
      <w:tr w:rsidR="00FB1BCE" w:rsidTr="006775D7">
        <w:trPr>
          <w:trHeight w:val="555"/>
        </w:trPr>
        <w:tc>
          <w:tcPr>
            <w:tcW w:w="3048" w:type="dxa"/>
            <w:gridSpan w:val="3"/>
          </w:tcPr>
          <w:p w:rsidR="00FB1BCE" w:rsidRDefault="00FB1BCE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39"/>
              <w:ind w:right="2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111" w:type="dxa"/>
            <w:gridSpan w:val="3"/>
          </w:tcPr>
          <w:p w:rsidR="00FB1BCE" w:rsidRDefault="00FB1BCE">
            <w:pPr>
              <w:pStyle w:val="TableParagraph"/>
            </w:pPr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</w:pPr>
          </w:p>
        </w:tc>
      </w:tr>
      <w:tr w:rsidR="00FB1BCE" w:rsidTr="006775D7">
        <w:trPr>
          <w:trHeight w:val="363"/>
        </w:trPr>
        <w:tc>
          <w:tcPr>
            <w:tcW w:w="7900" w:type="dxa"/>
            <w:gridSpan w:val="7"/>
          </w:tcPr>
          <w:p w:rsidR="00FB1BCE" w:rsidRDefault="00FB1BC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  <w:tc>
          <w:tcPr>
            <w:tcW w:w="1985" w:type="dxa"/>
            <w:vMerge/>
          </w:tcPr>
          <w:p w:rsidR="00FB1BCE" w:rsidRDefault="00FB1BCE" w:rsidP="00B129D2">
            <w:pPr>
              <w:pStyle w:val="TableParagraph"/>
              <w:spacing w:before="38" w:line="276" w:lineRule="auto"/>
              <w:ind w:left="101"/>
            </w:pPr>
          </w:p>
        </w:tc>
      </w:tr>
      <w:tr w:rsidR="00FB1BCE" w:rsidTr="00FB1BCE">
        <w:trPr>
          <w:trHeight w:val="1203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235" w:type="dxa"/>
          </w:tcPr>
          <w:p w:rsidR="00FB1BCE" w:rsidRDefault="00FB1BCE" w:rsidP="00B129D2">
            <w:pPr>
              <w:pStyle w:val="TableParagraph"/>
              <w:spacing w:before="42" w:line="276" w:lineRule="auto"/>
              <w:ind w:left="101"/>
            </w:pPr>
            <w:r w:rsidRPr="0045128A">
              <w:rPr>
                <w:sz w:val="24"/>
              </w:rPr>
              <w:t>Общие</w:t>
            </w:r>
            <w:r w:rsidRPr="0045128A">
              <w:rPr>
                <w:spacing w:val="-6"/>
                <w:sz w:val="24"/>
              </w:rPr>
              <w:t xml:space="preserve"> </w:t>
            </w:r>
            <w:r w:rsidRPr="0045128A">
              <w:rPr>
                <w:sz w:val="24"/>
              </w:rPr>
              <w:t>сведения</w:t>
            </w:r>
            <w:r w:rsidRPr="0045128A">
              <w:rPr>
                <w:spacing w:val="-2"/>
                <w:sz w:val="24"/>
              </w:rPr>
              <w:t xml:space="preserve"> </w:t>
            </w:r>
            <w:r w:rsidRPr="0045128A">
              <w:rPr>
                <w:sz w:val="24"/>
              </w:rPr>
              <w:t>о</w:t>
            </w:r>
            <w:r w:rsidRPr="0045128A"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10" w:line="292" w:lineRule="exact"/>
              <w:ind w:left="73"/>
            </w:pPr>
            <w:hyperlink r:id="rId28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29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0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1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10" w:line="292" w:lineRule="exact"/>
              <w:ind w:left="73"/>
            </w:pPr>
          </w:p>
        </w:tc>
      </w:tr>
      <w:tr w:rsidR="00FB1BCE" w:rsidTr="00FB1BCE">
        <w:trPr>
          <w:trHeight w:val="1210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235" w:type="dxa"/>
          </w:tcPr>
          <w:p w:rsidR="00FB1BCE" w:rsidRPr="0045128A" w:rsidRDefault="00FB1BCE" w:rsidP="00191615">
            <w:pPr>
              <w:pStyle w:val="TableParagraph"/>
              <w:rPr>
                <w:b/>
                <w:sz w:val="24"/>
              </w:rPr>
            </w:pPr>
          </w:p>
          <w:p w:rsidR="00FB1BCE" w:rsidRPr="0045128A" w:rsidRDefault="00FB1BCE" w:rsidP="00FB1BCE">
            <w:pPr>
              <w:pStyle w:val="TableParagraph"/>
              <w:spacing w:before="185"/>
              <w:rPr>
                <w:sz w:val="24"/>
              </w:rPr>
            </w:pPr>
            <w:r w:rsidRPr="0045128A">
              <w:rPr>
                <w:spacing w:val="-2"/>
                <w:sz w:val="24"/>
              </w:rPr>
              <w:t>Фонетика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42" w:line="276" w:lineRule="auto"/>
              <w:ind w:left="73"/>
            </w:pPr>
            <w:hyperlink r:id="rId32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3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4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73"/>
            </w:pPr>
            <w:hyperlink r:id="rId35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42" w:line="276" w:lineRule="auto"/>
              <w:ind w:left="73"/>
            </w:pPr>
          </w:p>
        </w:tc>
      </w:tr>
      <w:tr w:rsidR="00FB1BCE" w:rsidTr="00FB1BCE">
        <w:trPr>
          <w:trHeight w:val="1207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235" w:type="dxa"/>
          </w:tcPr>
          <w:p w:rsidR="00FB1BCE" w:rsidRPr="0045128A" w:rsidRDefault="00FB1BCE" w:rsidP="00191615">
            <w:pPr>
              <w:pStyle w:val="TableParagraph"/>
              <w:rPr>
                <w:b/>
                <w:sz w:val="24"/>
              </w:rPr>
            </w:pPr>
          </w:p>
          <w:p w:rsidR="00FB1BCE" w:rsidRPr="0045128A" w:rsidRDefault="00FB1BCE" w:rsidP="00FB1BCE">
            <w:pPr>
              <w:pStyle w:val="TableParagraph"/>
              <w:spacing w:before="185"/>
              <w:rPr>
                <w:sz w:val="24"/>
              </w:rPr>
            </w:pPr>
            <w:r w:rsidRPr="0045128A">
              <w:rPr>
                <w:spacing w:val="-2"/>
                <w:sz w:val="24"/>
              </w:rPr>
              <w:t>Графика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10" w:line="292" w:lineRule="exact"/>
              <w:ind w:left="73"/>
            </w:pPr>
            <w:hyperlink r:id="rId36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7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8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39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 w:rsidP="00261FAE">
            <w:pPr>
              <w:pStyle w:val="TableParagraph"/>
              <w:spacing w:before="38" w:line="276" w:lineRule="auto"/>
              <w:ind w:left="101"/>
            </w:pPr>
          </w:p>
        </w:tc>
      </w:tr>
      <w:tr w:rsidR="00FB1BCE" w:rsidTr="00FB1BCE">
        <w:trPr>
          <w:trHeight w:val="1210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235" w:type="dxa"/>
          </w:tcPr>
          <w:p w:rsidR="00FB1BCE" w:rsidRPr="0045128A" w:rsidRDefault="00FB1BCE" w:rsidP="00FB1BCE">
            <w:pPr>
              <w:pStyle w:val="TableParagraph"/>
              <w:spacing w:before="185"/>
              <w:rPr>
                <w:sz w:val="24"/>
              </w:rPr>
            </w:pPr>
            <w:r w:rsidRPr="0045128A">
              <w:rPr>
                <w:sz w:val="24"/>
              </w:rPr>
              <w:t>Лексика</w:t>
            </w:r>
            <w:r w:rsidRPr="0045128A">
              <w:rPr>
                <w:spacing w:val="-1"/>
                <w:sz w:val="24"/>
              </w:rPr>
              <w:t xml:space="preserve"> </w:t>
            </w:r>
            <w:r w:rsidRPr="0045128A">
              <w:rPr>
                <w:sz w:val="24"/>
              </w:rPr>
              <w:t>и</w:t>
            </w:r>
            <w:r w:rsidRPr="0045128A">
              <w:rPr>
                <w:spacing w:val="1"/>
                <w:sz w:val="24"/>
              </w:rPr>
              <w:t xml:space="preserve"> </w:t>
            </w:r>
            <w:r w:rsidRPr="0045128A">
              <w:rPr>
                <w:spacing w:val="-2"/>
                <w:sz w:val="24"/>
              </w:rPr>
              <w:t>морфология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42" w:line="276" w:lineRule="auto"/>
              <w:ind w:left="73"/>
            </w:pPr>
            <w:hyperlink r:id="rId40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41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42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73"/>
            </w:pPr>
            <w:hyperlink r:id="rId43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42" w:line="276" w:lineRule="auto"/>
              <w:ind w:left="73"/>
            </w:pPr>
          </w:p>
        </w:tc>
      </w:tr>
      <w:tr w:rsidR="00FB1BCE" w:rsidTr="00FB1BCE">
        <w:trPr>
          <w:trHeight w:val="1206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235" w:type="dxa"/>
          </w:tcPr>
          <w:p w:rsidR="00FB1BCE" w:rsidRPr="0045128A" w:rsidRDefault="00FB1BCE" w:rsidP="00191615">
            <w:pPr>
              <w:pStyle w:val="TableParagraph"/>
              <w:spacing w:before="185"/>
              <w:ind w:left="235"/>
              <w:rPr>
                <w:sz w:val="24"/>
              </w:rPr>
            </w:pPr>
            <w:r w:rsidRPr="0045128A">
              <w:rPr>
                <w:sz w:val="24"/>
              </w:rPr>
              <w:t>Орфография</w:t>
            </w:r>
            <w:r w:rsidRPr="0045128A">
              <w:rPr>
                <w:spacing w:val="-1"/>
                <w:sz w:val="24"/>
              </w:rPr>
              <w:t xml:space="preserve"> </w:t>
            </w:r>
            <w:r w:rsidRPr="0045128A">
              <w:rPr>
                <w:sz w:val="24"/>
              </w:rPr>
              <w:t xml:space="preserve">и </w:t>
            </w:r>
            <w:r w:rsidRPr="0045128A">
              <w:rPr>
                <w:spacing w:val="-2"/>
                <w:sz w:val="24"/>
              </w:rPr>
              <w:t>пунктуация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38" w:line="276" w:lineRule="auto"/>
              <w:ind w:left="73"/>
            </w:pPr>
            <w:hyperlink r:id="rId44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45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46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73"/>
            </w:pPr>
            <w:hyperlink r:id="rId47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38" w:line="276" w:lineRule="auto"/>
              <w:ind w:left="73"/>
            </w:pPr>
          </w:p>
        </w:tc>
      </w:tr>
      <w:tr w:rsidR="00FB1BCE" w:rsidTr="00FB1BCE">
        <w:trPr>
          <w:trHeight w:val="1211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235" w:type="dxa"/>
          </w:tcPr>
          <w:p w:rsidR="00FB1BCE" w:rsidRDefault="00FB1BCE" w:rsidP="00B129D2">
            <w:pPr>
              <w:pStyle w:val="TableParagraph"/>
              <w:spacing w:before="10" w:line="292" w:lineRule="exact"/>
              <w:ind w:left="73"/>
              <w:rPr>
                <w:sz w:val="24"/>
              </w:rPr>
            </w:pPr>
          </w:p>
          <w:p w:rsidR="00FB1BCE" w:rsidRDefault="00FB1BCE" w:rsidP="00B129D2">
            <w:pPr>
              <w:pStyle w:val="TableParagraph"/>
              <w:spacing w:before="10" w:line="292" w:lineRule="exact"/>
              <w:ind w:left="73"/>
            </w:pPr>
            <w:r>
              <w:rPr>
                <w:sz w:val="24"/>
              </w:rPr>
              <w:t xml:space="preserve">  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42" w:line="276" w:lineRule="auto"/>
              <w:ind w:left="73"/>
            </w:pPr>
            <w:hyperlink r:id="rId48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49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50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73"/>
            </w:pPr>
            <w:hyperlink r:id="rId51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42" w:line="276" w:lineRule="auto"/>
              <w:ind w:left="73"/>
            </w:pPr>
          </w:p>
        </w:tc>
      </w:tr>
      <w:tr w:rsidR="00FB1BCE" w:rsidTr="00FB1BCE">
        <w:trPr>
          <w:trHeight w:val="1206"/>
        </w:trPr>
        <w:tc>
          <w:tcPr>
            <w:tcW w:w="813" w:type="dxa"/>
            <w:gridSpan w:val="2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235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 w:rsidRPr="0045128A">
              <w:rPr>
                <w:spacing w:val="-2"/>
                <w:sz w:val="24"/>
              </w:rPr>
              <w:t>Синтаксис</w:t>
            </w:r>
          </w:p>
          <w:p w:rsidR="00FB1BCE" w:rsidRDefault="00FB1BCE">
            <w:pPr>
              <w:pStyle w:val="TableParagraph"/>
              <w:ind w:left="237"/>
              <w:rPr>
                <w:sz w:val="24"/>
              </w:rPr>
            </w:pPr>
          </w:p>
        </w:tc>
        <w:tc>
          <w:tcPr>
            <w:tcW w:w="741" w:type="dxa"/>
          </w:tcPr>
          <w:p w:rsidR="00FB1BCE" w:rsidRDefault="00FB1B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1" w:type="dxa"/>
          </w:tcPr>
          <w:p w:rsidR="00FB1BCE" w:rsidRDefault="00FB1BCE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>
            <w:pPr>
              <w:pStyle w:val="TableParagraph"/>
              <w:spacing w:before="38" w:line="276" w:lineRule="auto"/>
              <w:ind w:left="73"/>
            </w:pPr>
            <w:hyperlink r:id="rId52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53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54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>
            <w:pPr>
              <w:pStyle w:val="TableParagraph"/>
              <w:spacing w:line="252" w:lineRule="exact"/>
              <w:ind w:left="73"/>
            </w:pPr>
            <w:hyperlink r:id="rId55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>
            <w:pPr>
              <w:pStyle w:val="TableParagraph"/>
              <w:spacing w:before="38" w:line="276" w:lineRule="auto"/>
              <w:ind w:left="73"/>
            </w:pPr>
          </w:p>
        </w:tc>
      </w:tr>
      <w:tr w:rsidR="006775D7" w:rsidTr="006775D7">
        <w:trPr>
          <w:trHeight w:val="555"/>
        </w:trPr>
        <w:tc>
          <w:tcPr>
            <w:tcW w:w="3048" w:type="dxa"/>
            <w:gridSpan w:val="3"/>
          </w:tcPr>
          <w:p w:rsidR="006775D7" w:rsidRDefault="006775D7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41" w:type="dxa"/>
          </w:tcPr>
          <w:p w:rsidR="006775D7" w:rsidRDefault="006775D7">
            <w:pPr>
              <w:pStyle w:val="TableParagraph"/>
              <w:spacing w:before="139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11" w:type="dxa"/>
            <w:gridSpan w:val="3"/>
          </w:tcPr>
          <w:p w:rsidR="006775D7" w:rsidRDefault="006775D7">
            <w:pPr>
              <w:pStyle w:val="TableParagraph"/>
            </w:pPr>
          </w:p>
        </w:tc>
        <w:tc>
          <w:tcPr>
            <w:tcW w:w="1985" w:type="dxa"/>
          </w:tcPr>
          <w:p w:rsidR="006775D7" w:rsidRDefault="006775D7">
            <w:pPr>
              <w:pStyle w:val="TableParagraph"/>
            </w:pPr>
          </w:p>
        </w:tc>
      </w:tr>
      <w:tr w:rsidR="006775D7" w:rsidTr="006775D7">
        <w:trPr>
          <w:trHeight w:val="363"/>
        </w:trPr>
        <w:tc>
          <w:tcPr>
            <w:tcW w:w="3048" w:type="dxa"/>
            <w:gridSpan w:val="3"/>
          </w:tcPr>
          <w:p w:rsidR="006775D7" w:rsidRDefault="006775D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41" w:type="dxa"/>
          </w:tcPr>
          <w:p w:rsidR="006775D7" w:rsidRDefault="006775D7">
            <w:pPr>
              <w:pStyle w:val="TableParagraph"/>
              <w:spacing w:before="39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51" w:type="dxa"/>
          </w:tcPr>
          <w:p w:rsidR="006775D7" w:rsidRDefault="006775D7">
            <w:pPr>
              <w:pStyle w:val="TableParagraph"/>
            </w:pPr>
          </w:p>
        </w:tc>
        <w:tc>
          <w:tcPr>
            <w:tcW w:w="850" w:type="dxa"/>
          </w:tcPr>
          <w:p w:rsidR="006775D7" w:rsidRDefault="006775D7">
            <w:pPr>
              <w:pStyle w:val="TableParagraph"/>
            </w:pPr>
          </w:p>
        </w:tc>
        <w:tc>
          <w:tcPr>
            <w:tcW w:w="2410" w:type="dxa"/>
          </w:tcPr>
          <w:p w:rsidR="006775D7" w:rsidRDefault="006775D7">
            <w:pPr>
              <w:pStyle w:val="TableParagraph"/>
            </w:pPr>
          </w:p>
        </w:tc>
        <w:tc>
          <w:tcPr>
            <w:tcW w:w="1985" w:type="dxa"/>
          </w:tcPr>
          <w:p w:rsidR="006775D7" w:rsidRDefault="006775D7">
            <w:pPr>
              <w:pStyle w:val="TableParagraph"/>
            </w:pPr>
          </w:p>
        </w:tc>
      </w:tr>
      <w:tr w:rsidR="006775D7" w:rsidTr="006775D7">
        <w:trPr>
          <w:trHeight w:val="675"/>
        </w:trPr>
        <w:tc>
          <w:tcPr>
            <w:tcW w:w="3048" w:type="dxa"/>
            <w:gridSpan w:val="3"/>
          </w:tcPr>
          <w:p w:rsidR="006775D7" w:rsidRDefault="006775D7">
            <w:pPr>
              <w:pStyle w:val="TableParagraph"/>
              <w:spacing w:before="10" w:line="316" w:lineRule="exact"/>
              <w:ind w:left="237" w:right="7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41" w:type="dxa"/>
          </w:tcPr>
          <w:p w:rsidR="006775D7" w:rsidRDefault="006775D7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851" w:type="dxa"/>
          </w:tcPr>
          <w:p w:rsidR="006775D7" w:rsidRDefault="006775D7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0" w:type="dxa"/>
          </w:tcPr>
          <w:p w:rsidR="006775D7" w:rsidRDefault="006775D7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10" w:type="dxa"/>
          </w:tcPr>
          <w:p w:rsidR="006775D7" w:rsidRDefault="006775D7">
            <w:pPr>
              <w:pStyle w:val="TableParagraph"/>
            </w:pPr>
          </w:p>
        </w:tc>
        <w:tc>
          <w:tcPr>
            <w:tcW w:w="1985" w:type="dxa"/>
          </w:tcPr>
          <w:p w:rsidR="006775D7" w:rsidRDefault="006775D7">
            <w:pPr>
              <w:pStyle w:val="TableParagraph"/>
            </w:pPr>
          </w:p>
        </w:tc>
      </w:tr>
    </w:tbl>
    <w:p w:rsidR="006C1F45" w:rsidRDefault="006C1F45">
      <w:pPr>
        <w:pStyle w:val="a3"/>
        <w:ind w:left="0"/>
        <w:rPr>
          <w:b/>
          <w:sz w:val="28"/>
        </w:rPr>
      </w:pPr>
    </w:p>
    <w:p w:rsidR="00FB1BCE" w:rsidRPr="00FB1BCE" w:rsidRDefault="00FB1BCE" w:rsidP="00FB1BCE">
      <w:pPr>
        <w:pStyle w:val="2"/>
        <w:keepNext w:val="0"/>
        <w:keepLines w:val="0"/>
        <w:numPr>
          <w:ilvl w:val="0"/>
          <w:numId w:val="10"/>
        </w:numPr>
        <w:tabs>
          <w:tab w:val="left" w:pos="1056"/>
        </w:tabs>
        <w:spacing w:before="88"/>
        <w:ind w:hanging="211"/>
        <w:contextualSpacing/>
        <w:rPr>
          <w:color w:val="auto"/>
          <w:sz w:val="24"/>
          <w:szCs w:val="24"/>
        </w:rPr>
      </w:pPr>
      <w:r w:rsidRPr="00FB1BCE">
        <w:rPr>
          <w:color w:val="auto"/>
          <w:sz w:val="24"/>
          <w:szCs w:val="24"/>
        </w:rPr>
        <w:t>ДОПОЛНИТЕЛЬНЫЙ</w:t>
      </w:r>
      <w:r w:rsidRPr="00FB1BCE">
        <w:rPr>
          <w:color w:val="auto"/>
          <w:spacing w:val="-7"/>
          <w:sz w:val="24"/>
          <w:szCs w:val="24"/>
        </w:rPr>
        <w:t xml:space="preserve"> </w:t>
      </w:r>
      <w:r w:rsidRPr="00FB1BCE">
        <w:rPr>
          <w:color w:val="auto"/>
          <w:sz w:val="24"/>
          <w:szCs w:val="24"/>
        </w:rPr>
        <w:t>КЛАСС</w:t>
      </w:r>
      <w:r w:rsidRPr="00FB1BCE">
        <w:rPr>
          <w:color w:val="auto"/>
          <w:spacing w:val="-1"/>
          <w:sz w:val="24"/>
          <w:szCs w:val="24"/>
        </w:rPr>
        <w:t xml:space="preserve"> </w:t>
      </w:r>
      <w:r w:rsidRPr="00FB1BCE">
        <w:rPr>
          <w:color w:val="auto"/>
          <w:sz w:val="24"/>
          <w:szCs w:val="24"/>
        </w:rPr>
        <w:t>(165</w:t>
      </w:r>
      <w:r w:rsidRPr="00FB1BCE">
        <w:rPr>
          <w:color w:val="auto"/>
          <w:spacing w:val="-2"/>
          <w:sz w:val="24"/>
          <w:szCs w:val="24"/>
        </w:rPr>
        <w:t xml:space="preserve"> </w:t>
      </w:r>
      <w:r w:rsidRPr="00FB1BCE">
        <w:rPr>
          <w:color w:val="auto"/>
          <w:sz w:val="24"/>
          <w:szCs w:val="24"/>
        </w:rPr>
        <w:t>часов)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2276"/>
        <w:gridCol w:w="741"/>
        <w:gridCol w:w="851"/>
        <w:gridCol w:w="850"/>
        <w:gridCol w:w="2410"/>
        <w:gridCol w:w="1985"/>
      </w:tblGrid>
      <w:tr w:rsidR="00FB1BCE" w:rsidTr="00191615">
        <w:trPr>
          <w:trHeight w:val="363"/>
        </w:trPr>
        <w:tc>
          <w:tcPr>
            <w:tcW w:w="772" w:type="dxa"/>
            <w:vMerge w:val="restart"/>
          </w:tcPr>
          <w:p w:rsidR="00FB1BCE" w:rsidRDefault="00FB1BCE" w:rsidP="00191615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FB1BCE" w:rsidRDefault="00FB1BCE" w:rsidP="00191615">
            <w:pPr>
              <w:pStyle w:val="TableParagraph"/>
              <w:spacing w:line="276" w:lineRule="auto"/>
              <w:ind w:left="237" w:right="17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276" w:type="dxa"/>
            <w:vMerge w:val="restart"/>
          </w:tcPr>
          <w:p w:rsidR="00FB1BCE" w:rsidRDefault="00FB1BCE" w:rsidP="00191615">
            <w:pPr>
              <w:pStyle w:val="TableParagraph"/>
              <w:spacing w:before="203" w:line="276" w:lineRule="auto"/>
              <w:ind w:left="237" w:right="42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442" w:type="dxa"/>
            <w:gridSpan w:val="3"/>
          </w:tcPr>
          <w:p w:rsidR="00FB1BCE" w:rsidRDefault="00FB1BCE" w:rsidP="0019161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410" w:type="dxa"/>
            <w:vMerge w:val="restart"/>
          </w:tcPr>
          <w:p w:rsidR="00FB1BCE" w:rsidRDefault="00FB1BCE" w:rsidP="00191615">
            <w:pPr>
              <w:pStyle w:val="TableParagraph"/>
              <w:spacing w:before="43" w:line="276" w:lineRule="auto"/>
              <w:ind w:left="237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1985" w:type="dxa"/>
            <w:vMerge w:val="restart"/>
          </w:tcPr>
          <w:p w:rsidR="00FB1BCE" w:rsidRPr="006775D7" w:rsidRDefault="00FB1BCE" w:rsidP="00191615">
            <w:pPr>
              <w:pStyle w:val="TableParagraph"/>
              <w:spacing w:before="43" w:line="276" w:lineRule="auto"/>
              <w:ind w:left="237" w:right="180"/>
              <w:jc w:val="center"/>
              <w:rPr>
                <w:b/>
                <w:spacing w:val="-2"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FB1BCE" w:rsidTr="00191615">
        <w:trPr>
          <w:cantSplit/>
          <w:trHeight w:val="1255"/>
        </w:trPr>
        <w:tc>
          <w:tcPr>
            <w:tcW w:w="772" w:type="dxa"/>
            <w:vMerge/>
            <w:tcBorders>
              <w:top w:val="nil"/>
            </w:tcBorders>
          </w:tcPr>
          <w:p w:rsidR="00FB1BCE" w:rsidRDefault="00FB1BCE" w:rsidP="00191615">
            <w:pPr>
              <w:rPr>
                <w:sz w:val="2"/>
                <w:szCs w:val="2"/>
              </w:rPr>
            </w:pPr>
          </w:p>
        </w:tc>
        <w:tc>
          <w:tcPr>
            <w:tcW w:w="2276" w:type="dxa"/>
            <w:vMerge/>
            <w:tcBorders>
              <w:top w:val="nil"/>
            </w:tcBorders>
          </w:tcPr>
          <w:p w:rsidR="00FB1BCE" w:rsidRDefault="00FB1BCE" w:rsidP="00191615">
            <w:pPr>
              <w:rPr>
                <w:sz w:val="2"/>
                <w:szCs w:val="2"/>
              </w:rPr>
            </w:pPr>
          </w:p>
        </w:tc>
        <w:tc>
          <w:tcPr>
            <w:tcW w:w="741" w:type="dxa"/>
          </w:tcPr>
          <w:p w:rsidR="00FB1BCE" w:rsidRDefault="00FB1BCE" w:rsidP="00191615">
            <w:pPr>
              <w:pStyle w:val="TableParagraph"/>
              <w:spacing w:before="93"/>
              <w:rPr>
                <w:b/>
              </w:rPr>
            </w:pPr>
          </w:p>
          <w:p w:rsidR="00FB1BCE" w:rsidRDefault="00FB1BCE" w:rsidP="00191615">
            <w:pPr>
              <w:pStyle w:val="TableParagraph"/>
              <w:ind w:right="197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FB1BCE" w:rsidRDefault="00FB1BCE" w:rsidP="00191615">
            <w:pPr>
              <w:pStyle w:val="TableParagraph"/>
              <w:spacing w:before="58" w:line="276" w:lineRule="auto"/>
              <w:ind w:left="113" w:right="113"/>
              <w:rPr>
                <w:b/>
              </w:rPr>
            </w:pPr>
            <w:r w:rsidRPr="006775D7">
              <w:rPr>
                <w:b/>
                <w:spacing w:val="-2"/>
                <w:sz w:val="20"/>
              </w:rPr>
              <w:t>Контроль</w:t>
            </w:r>
            <w:r w:rsidRPr="006775D7">
              <w:rPr>
                <w:b/>
                <w:spacing w:val="-4"/>
                <w:sz w:val="20"/>
              </w:rPr>
              <w:t xml:space="preserve">ные </w:t>
            </w:r>
            <w:r w:rsidRPr="006775D7">
              <w:rPr>
                <w:b/>
                <w:spacing w:val="-2"/>
                <w:sz w:val="20"/>
              </w:rPr>
              <w:t>работы</w:t>
            </w:r>
          </w:p>
        </w:tc>
        <w:tc>
          <w:tcPr>
            <w:tcW w:w="850" w:type="dxa"/>
            <w:textDirection w:val="btLr"/>
          </w:tcPr>
          <w:p w:rsidR="00FB1BCE" w:rsidRDefault="00FB1BCE" w:rsidP="00191615">
            <w:pPr>
              <w:pStyle w:val="TableParagraph"/>
              <w:spacing w:before="202" w:line="276" w:lineRule="auto"/>
              <w:ind w:left="97" w:right="25"/>
              <w:rPr>
                <w:b/>
              </w:rPr>
            </w:pPr>
            <w:proofErr w:type="spellStart"/>
            <w:r w:rsidRPr="006775D7">
              <w:rPr>
                <w:b/>
                <w:spacing w:val="-2"/>
                <w:sz w:val="20"/>
              </w:rPr>
              <w:t>Практичес</w:t>
            </w:r>
            <w:proofErr w:type="spellEnd"/>
            <w:r w:rsidRPr="006775D7">
              <w:rPr>
                <w:b/>
                <w:spacing w:val="-2"/>
                <w:sz w:val="20"/>
              </w:rPr>
              <w:t xml:space="preserve"> </w:t>
            </w:r>
            <w:r w:rsidRPr="006775D7">
              <w:rPr>
                <w:b/>
                <w:sz w:val="20"/>
              </w:rPr>
              <w:t>кие</w:t>
            </w:r>
            <w:r w:rsidRPr="006775D7">
              <w:rPr>
                <w:b/>
                <w:spacing w:val="-14"/>
                <w:sz w:val="20"/>
              </w:rPr>
              <w:t xml:space="preserve"> </w:t>
            </w:r>
            <w:r w:rsidRPr="006775D7">
              <w:rPr>
                <w:b/>
                <w:sz w:val="20"/>
              </w:rPr>
              <w:t>работы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B1BCE" w:rsidRDefault="00FB1BCE" w:rsidP="0019161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</w:tcPr>
          <w:p w:rsidR="00FB1BCE" w:rsidRDefault="00FB1BCE" w:rsidP="00191615">
            <w:pPr>
              <w:rPr>
                <w:sz w:val="2"/>
                <w:szCs w:val="2"/>
              </w:rPr>
            </w:pPr>
          </w:p>
        </w:tc>
      </w:tr>
      <w:tr w:rsidR="00FB1BCE" w:rsidTr="00191615">
        <w:trPr>
          <w:trHeight w:val="1207"/>
        </w:trPr>
        <w:tc>
          <w:tcPr>
            <w:tcW w:w="772" w:type="dxa"/>
          </w:tcPr>
          <w:p w:rsidR="00FB1BCE" w:rsidRDefault="00FB1BCE" w:rsidP="00AB5EA6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 w:rsidP="00AB5EA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276" w:type="dxa"/>
          </w:tcPr>
          <w:p w:rsidR="00FB1BCE" w:rsidRPr="00FB1BCE" w:rsidRDefault="00FB1BCE" w:rsidP="00191615">
            <w:pPr>
              <w:pStyle w:val="TableParagraph"/>
              <w:spacing w:before="27"/>
              <w:rPr>
                <w:sz w:val="24"/>
              </w:rPr>
            </w:pPr>
          </w:p>
          <w:p w:rsidR="00FB1BCE" w:rsidRPr="00FB1BCE" w:rsidRDefault="00FB1BCE" w:rsidP="00FB1BCE">
            <w:pPr>
              <w:pStyle w:val="TableParagraph"/>
              <w:ind w:left="136" w:right="615"/>
              <w:contextualSpacing/>
              <w:rPr>
                <w:sz w:val="24"/>
                <w:szCs w:val="24"/>
              </w:rPr>
            </w:pPr>
            <w:r w:rsidRPr="00FB1BCE">
              <w:rPr>
                <w:sz w:val="24"/>
                <w:szCs w:val="24"/>
              </w:rPr>
              <w:t>Повторение</w:t>
            </w:r>
            <w:r w:rsidRPr="00FB1BCE">
              <w:rPr>
                <w:spacing w:val="1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изученного в 1</w:t>
            </w:r>
            <w:r w:rsidRPr="00FB1BCE">
              <w:rPr>
                <w:spacing w:val="-58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классе.</w:t>
            </w:r>
          </w:p>
          <w:p w:rsidR="00FB1BCE" w:rsidRPr="00FB1BCE" w:rsidRDefault="00FB1BCE" w:rsidP="00FB1BCE">
            <w:pPr>
              <w:pStyle w:val="TableParagraph"/>
              <w:spacing w:line="278" w:lineRule="auto"/>
              <w:ind w:left="237" w:right="677"/>
              <w:rPr>
                <w:sz w:val="24"/>
              </w:rPr>
            </w:pPr>
          </w:p>
        </w:tc>
        <w:tc>
          <w:tcPr>
            <w:tcW w:w="741" w:type="dxa"/>
          </w:tcPr>
          <w:p w:rsidR="00FB1BCE" w:rsidRDefault="00FB1BCE" w:rsidP="00191615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 w:rsidP="0019161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20</w:t>
            </w:r>
          </w:p>
        </w:tc>
        <w:tc>
          <w:tcPr>
            <w:tcW w:w="851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 w:rsidP="00191615">
            <w:pPr>
              <w:pStyle w:val="TableParagraph"/>
              <w:spacing w:before="38" w:line="276" w:lineRule="auto"/>
              <w:ind w:left="101"/>
            </w:pPr>
            <w:hyperlink r:id="rId56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57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58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 w:rsidP="00191615">
            <w:pPr>
              <w:pStyle w:val="TableParagraph"/>
              <w:spacing w:line="252" w:lineRule="exact"/>
              <w:ind w:left="101"/>
            </w:pPr>
            <w:hyperlink r:id="rId59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 w:val="restart"/>
          </w:tcPr>
          <w:p w:rsidR="00FB1BCE" w:rsidRPr="00FB1BCE" w:rsidRDefault="00FB1BCE" w:rsidP="00191615">
            <w:pPr>
              <w:pStyle w:val="TableParagraph"/>
              <w:spacing w:before="38" w:line="276" w:lineRule="auto"/>
              <w:ind w:left="101"/>
              <w:rPr>
                <w:szCs w:val="24"/>
              </w:rPr>
            </w:pPr>
            <w:r w:rsidRPr="00FB1BCE">
              <w:rPr>
                <w:szCs w:val="24"/>
              </w:rPr>
              <w:t>Действия</w:t>
            </w:r>
            <w:r w:rsidRPr="00FB1BCE">
              <w:rPr>
                <w:spacing w:val="-10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алгоритму,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инструкции.</w:t>
            </w:r>
          </w:p>
          <w:p w:rsidR="00FB1BCE" w:rsidRPr="00FB1BCE" w:rsidRDefault="00FB1BCE" w:rsidP="00191615">
            <w:pPr>
              <w:pStyle w:val="TableParagraph"/>
              <w:spacing w:before="38" w:line="276" w:lineRule="auto"/>
              <w:ind w:left="101"/>
              <w:rPr>
                <w:spacing w:val="-2"/>
                <w:szCs w:val="24"/>
              </w:rPr>
            </w:pPr>
            <w:r w:rsidRPr="00FB1BCE">
              <w:rPr>
                <w:spacing w:val="-2"/>
                <w:szCs w:val="24"/>
              </w:rPr>
              <w:t>Списывание.</w:t>
            </w:r>
          </w:p>
          <w:p w:rsidR="00FB1BCE" w:rsidRPr="00FB1BCE" w:rsidRDefault="00FB1BCE" w:rsidP="00191615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Разнообразные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виды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диктантов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(объяснительные,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предупредительные,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зрительные, творческие, контрольные, словарные,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 xml:space="preserve">выборочные, картинные). </w:t>
            </w:r>
          </w:p>
          <w:p w:rsidR="00FB1BCE" w:rsidRPr="00FB1BCE" w:rsidRDefault="00FB1BCE" w:rsidP="00191615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 с текстом.</w:t>
            </w:r>
          </w:p>
          <w:p w:rsidR="00FB1BCE" w:rsidRPr="00FB1BCE" w:rsidRDefault="00FB1BCE" w:rsidP="00191615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учебником.</w:t>
            </w:r>
          </w:p>
          <w:p w:rsidR="00FB1BCE" w:rsidRPr="00FB1BCE" w:rsidRDefault="00FB1BCE" w:rsidP="00191615">
            <w:pPr>
              <w:pStyle w:val="a3"/>
              <w:ind w:right="145"/>
              <w:rPr>
                <w:spacing w:val="-2"/>
                <w:sz w:val="22"/>
              </w:rPr>
            </w:pPr>
            <w:r w:rsidRPr="00FB1BCE">
              <w:rPr>
                <w:spacing w:val="-2"/>
                <w:sz w:val="22"/>
              </w:rPr>
              <w:t>Тестирование.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таблицами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опорными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схемами.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Моделирование и конструирование.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Анализ проблемных учебных ситуаций.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Решение грамматических задач.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Обучающие изложения и сочинения.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lastRenderedPageBreak/>
              <w:t>Лексико-фразеологические игры.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развитие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навыков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устной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монологической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диалогической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речи,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расширение словарного запаса.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pacing w:val="-2"/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по</w:t>
            </w:r>
            <w:r w:rsidRPr="00FB1BCE">
              <w:rPr>
                <w:spacing w:val="-2"/>
                <w:sz w:val="22"/>
              </w:rPr>
              <w:t xml:space="preserve"> </w:t>
            </w:r>
            <w:proofErr w:type="spellStart"/>
            <w:r w:rsidRPr="00FB1BCE">
              <w:rPr>
                <w:sz w:val="22"/>
              </w:rPr>
              <w:t>морфемике</w:t>
            </w:r>
            <w:proofErr w:type="spellEnd"/>
            <w:r w:rsidRPr="00FB1BCE">
              <w:rPr>
                <w:spacing w:val="-2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2"/>
                <w:sz w:val="22"/>
              </w:rPr>
              <w:t xml:space="preserve"> словообразованию.</w:t>
            </w:r>
          </w:p>
          <w:p w:rsidR="00FB1BCE" w:rsidRPr="00FB1BCE" w:rsidRDefault="00FB1BCE" w:rsidP="00191615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Фронтальная,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групповая,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индивидуальная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работа и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работа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в</w:t>
            </w:r>
            <w:r w:rsidRPr="00FB1BCE">
              <w:rPr>
                <w:spacing w:val="-5"/>
                <w:sz w:val="22"/>
              </w:rPr>
              <w:t xml:space="preserve"> </w:t>
            </w:r>
            <w:r w:rsidRPr="00FB1BCE">
              <w:rPr>
                <w:spacing w:val="-2"/>
                <w:sz w:val="22"/>
              </w:rPr>
              <w:t>парах.</w:t>
            </w:r>
          </w:p>
          <w:p w:rsidR="00FB1BCE" w:rsidRDefault="00FB1BCE" w:rsidP="00191615">
            <w:pPr>
              <w:pStyle w:val="TableParagraph"/>
              <w:spacing w:before="38" w:line="276" w:lineRule="auto"/>
              <w:ind w:left="101"/>
            </w:pPr>
          </w:p>
        </w:tc>
      </w:tr>
      <w:tr w:rsidR="00FB1BCE" w:rsidTr="00191615">
        <w:trPr>
          <w:trHeight w:val="1207"/>
        </w:trPr>
        <w:tc>
          <w:tcPr>
            <w:tcW w:w="772" w:type="dxa"/>
          </w:tcPr>
          <w:p w:rsidR="00FB1BCE" w:rsidRDefault="00FB1BCE" w:rsidP="00AB5EA6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 w:rsidP="00AB5EA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276" w:type="dxa"/>
          </w:tcPr>
          <w:p w:rsidR="00FB1BCE" w:rsidRPr="00FB1BCE" w:rsidRDefault="00FB1BCE" w:rsidP="00191615">
            <w:pPr>
              <w:pStyle w:val="TableParagraph"/>
              <w:spacing w:before="187"/>
              <w:rPr>
                <w:sz w:val="24"/>
              </w:rPr>
            </w:pPr>
          </w:p>
          <w:p w:rsidR="00FB1BCE" w:rsidRPr="00FB1BCE" w:rsidRDefault="00FB1BCE" w:rsidP="00FB1BCE">
            <w:pPr>
              <w:pStyle w:val="TableParagraph"/>
              <w:rPr>
                <w:sz w:val="24"/>
              </w:rPr>
            </w:pPr>
            <w:r w:rsidRPr="00FB1BCE">
              <w:rPr>
                <w:sz w:val="24"/>
                <w:szCs w:val="24"/>
              </w:rPr>
              <w:t>Общие</w:t>
            </w:r>
            <w:r w:rsidRPr="00FB1BCE">
              <w:rPr>
                <w:spacing w:val="24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сведения</w:t>
            </w:r>
            <w:r w:rsidRPr="00FB1BCE">
              <w:rPr>
                <w:spacing w:val="38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о</w:t>
            </w:r>
            <w:r w:rsidRPr="00FB1BCE">
              <w:rPr>
                <w:spacing w:val="-57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языке</w:t>
            </w:r>
            <w:r w:rsidRPr="00FB1BCE">
              <w:rPr>
                <w:sz w:val="24"/>
                <w:szCs w:val="24"/>
              </w:rPr>
              <w:tab/>
              <w:t>(далее</w:t>
            </w:r>
            <w:r w:rsidRPr="00FB1BCE">
              <w:rPr>
                <w:spacing w:val="1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продолжается</w:t>
            </w:r>
            <w:r w:rsidRPr="00FB1BCE">
              <w:rPr>
                <w:spacing w:val="1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изучение</w:t>
            </w:r>
            <w:r w:rsidRPr="00FB1BCE">
              <w:rPr>
                <w:spacing w:val="50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во</w:t>
            </w:r>
            <w:r w:rsidRPr="00FB1BCE">
              <w:rPr>
                <w:spacing w:val="51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всех</w:t>
            </w:r>
            <w:r w:rsidRPr="00FB1BCE">
              <w:rPr>
                <w:spacing w:val="-57"/>
                <w:sz w:val="24"/>
                <w:szCs w:val="24"/>
              </w:rPr>
              <w:t xml:space="preserve"> </w:t>
            </w:r>
            <w:r w:rsidRPr="00FB1BCE">
              <w:rPr>
                <w:sz w:val="24"/>
                <w:szCs w:val="24"/>
              </w:rPr>
              <w:t>разделах курса).</w:t>
            </w:r>
          </w:p>
        </w:tc>
        <w:tc>
          <w:tcPr>
            <w:tcW w:w="741" w:type="dxa"/>
          </w:tcPr>
          <w:p w:rsidR="00FB1BCE" w:rsidRDefault="00FB1BCE" w:rsidP="00191615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B1BCE" w:rsidRDefault="00FB1BCE" w:rsidP="00191615">
            <w:pPr>
              <w:pStyle w:val="TableParagraph"/>
              <w:ind w:right="2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  <w:tc>
          <w:tcPr>
            <w:tcW w:w="851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 w:rsidP="00191615">
            <w:pPr>
              <w:pStyle w:val="TableParagraph"/>
              <w:spacing w:before="42" w:line="276" w:lineRule="auto"/>
              <w:ind w:left="101"/>
            </w:pPr>
            <w:hyperlink r:id="rId60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61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62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 w:rsidP="00191615">
            <w:pPr>
              <w:pStyle w:val="TableParagraph"/>
              <w:spacing w:line="252" w:lineRule="exact"/>
              <w:ind w:left="101"/>
            </w:pPr>
            <w:hyperlink r:id="rId63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 w:rsidP="00191615">
            <w:pPr>
              <w:pStyle w:val="TableParagraph"/>
              <w:spacing w:before="42" w:line="276" w:lineRule="auto"/>
              <w:ind w:left="101"/>
            </w:pPr>
          </w:p>
        </w:tc>
      </w:tr>
      <w:tr w:rsidR="00FB1BCE" w:rsidTr="00191615">
        <w:trPr>
          <w:trHeight w:val="1210"/>
        </w:trPr>
        <w:tc>
          <w:tcPr>
            <w:tcW w:w="772" w:type="dxa"/>
          </w:tcPr>
          <w:p w:rsidR="00FB1BCE" w:rsidRDefault="00FB1BCE" w:rsidP="00AB5EA6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 w:rsidP="00AB5EA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276" w:type="dxa"/>
          </w:tcPr>
          <w:p w:rsidR="00FB1BCE" w:rsidRPr="00FB1BCE" w:rsidRDefault="00FB1BCE" w:rsidP="00191615">
            <w:pPr>
              <w:pStyle w:val="TableParagraph"/>
              <w:spacing w:before="147" w:line="276" w:lineRule="auto"/>
              <w:ind w:left="237"/>
              <w:rPr>
                <w:sz w:val="24"/>
              </w:rPr>
            </w:pPr>
            <w:r w:rsidRPr="00FB1BCE">
              <w:rPr>
                <w:sz w:val="24"/>
                <w:szCs w:val="24"/>
              </w:rPr>
              <w:t>Фонетика</w:t>
            </w:r>
          </w:p>
        </w:tc>
        <w:tc>
          <w:tcPr>
            <w:tcW w:w="741" w:type="dxa"/>
          </w:tcPr>
          <w:p w:rsidR="00FB1BCE" w:rsidRDefault="00FB1BCE" w:rsidP="00191615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FB1BCE" w:rsidRDefault="00FB1BCE" w:rsidP="00191615">
            <w:pPr>
              <w:pStyle w:val="TableParagraph"/>
              <w:ind w:right="2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51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850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2410" w:type="dxa"/>
          </w:tcPr>
          <w:p w:rsidR="00FB1BCE" w:rsidRDefault="00384ABD" w:rsidP="00191615">
            <w:pPr>
              <w:pStyle w:val="TableParagraph"/>
              <w:spacing w:before="42" w:line="276" w:lineRule="auto"/>
              <w:ind w:left="101"/>
            </w:pPr>
            <w:hyperlink r:id="rId64">
              <w:r w:rsidR="00FB1BCE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65">
              <w:r w:rsidR="00FB1BCE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>
              <w:rPr>
                <w:color w:val="0000FF"/>
                <w:spacing w:val="-2"/>
              </w:rPr>
              <w:t xml:space="preserve"> </w:t>
            </w:r>
            <w:hyperlink r:id="rId66">
              <w:r w:rsidR="00FB1BCE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FB1BCE" w:rsidRDefault="00384ABD" w:rsidP="00191615">
            <w:pPr>
              <w:pStyle w:val="TableParagraph"/>
              <w:spacing w:line="252" w:lineRule="exact"/>
              <w:ind w:left="101"/>
            </w:pPr>
            <w:hyperlink r:id="rId67">
              <w:r w:rsidR="00FB1BCE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Default="00FB1BCE" w:rsidP="00191615">
            <w:pPr>
              <w:pStyle w:val="TableParagraph"/>
              <w:spacing w:before="42" w:line="276" w:lineRule="auto"/>
              <w:ind w:left="101"/>
            </w:pPr>
          </w:p>
        </w:tc>
      </w:tr>
      <w:tr w:rsidR="00FB1BCE" w:rsidRPr="00AB5EA6" w:rsidTr="00191615">
        <w:trPr>
          <w:trHeight w:val="1207"/>
        </w:trPr>
        <w:tc>
          <w:tcPr>
            <w:tcW w:w="772" w:type="dxa"/>
          </w:tcPr>
          <w:p w:rsidR="00FB1BCE" w:rsidRPr="00AB5EA6" w:rsidRDefault="00FB1BCE" w:rsidP="00AB5EA6">
            <w:pPr>
              <w:pStyle w:val="TableParagraph"/>
              <w:spacing w:before="187"/>
              <w:rPr>
                <w:sz w:val="24"/>
              </w:rPr>
            </w:pPr>
          </w:p>
          <w:p w:rsidR="00FB1BCE" w:rsidRPr="00AB5EA6" w:rsidRDefault="00FB1BCE" w:rsidP="00AB5EA6">
            <w:pPr>
              <w:pStyle w:val="TableParagraph"/>
              <w:ind w:left="101"/>
              <w:rPr>
                <w:sz w:val="24"/>
              </w:rPr>
            </w:pPr>
            <w:r w:rsidRPr="00AB5EA6">
              <w:rPr>
                <w:spacing w:val="-5"/>
                <w:sz w:val="24"/>
              </w:rPr>
              <w:t>1.4</w:t>
            </w:r>
          </w:p>
        </w:tc>
        <w:tc>
          <w:tcPr>
            <w:tcW w:w="2276" w:type="dxa"/>
          </w:tcPr>
          <w:p w:rsidR="00FB1BCE" w:rsidRPr="00AB5EA6" w:rsidRDefault="00FB1BCE" w:rsidP="00AB5EA6">
            <w:pPr>
              <w:pStyle w:val="TableParagraph"/>
              <w:ind w:left="237"/>
              <w:jc w:val="center"/>
              <w:rPr>
                <w:sz w:val="24"/>
                <w:szCs w:val="24"/>
              </w:rPr>
            </w:pPr>
          </w:p>
          <w:p w:rsidR="00FB1BCE" w:rsidRPr="00AB5EA6" w:rsidRDefault="00FB1BCE" w:rsidP="00AB5EA6">
            <w:pPr>
              <w:pStyle w:val="TableParagraph"/>
              <w:ind w:left="237"/>
              <w:rPr>
                <w:sz w:val="24"/>
              </w:rPr>
            </w:pPr>
            <w:r w:rsidRPr="00AB5EA6">
              <w:rPr>
                <w:sz w:val="24"/>
                <w:szCs w:val="24"/>
              </w:rPr>
              <w:t>Графика</w:t>
            </w:r>
          </w:p>
        </w:tc>
        <w:tc>
          <w:tcPr>
            <w:tcW w:w="741" w:type="dxa"/>
          </w:tcPr>
          <w:p w:rsidR="00FB1BCE" w:rsidRPr="00AB5EA6" w:rsidRDefault="00FB1BCE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</w:p>
          <w:p w:rsidR="00FB1BCE" w:rsidRPr="00AB5EA6" w:rsidRDefault="00FB1BCE" w:rsidP="00AB5EA6">
            <w:pPr>
              <w:pStyle w:val="TableParagraph"/>
              <w:ind w:left="196"/>
              <w:jc w:val="center"/>
              <w:rPr>
                <w:sz w:val="24"/>
              </w:rPr>
            </w:pPr>
            <w:r w:rsidRPr="00AB5EA6">
              <w:rPr>
                <w:spacing w:val="-10"/>
                <w:sz w:val="24"/>
              </w:rPr>
              <w:t>20</w:t>
            </w:r>
          </w:p>
        </w:tc>
        <w:tc>
          <w:tcPr>
            <w:tcW w:w="851" w:type="dxa"/>
          </w:tcPr>
          <w:p w:rsidR="00FB1BCE" w:rsidRPr="00AB5EA6" w:rsidRDefault="00FB1BCE" w:rsidP="00AB5EA6">
            <w:pPr>
              <w:pStyle w:val="TableParagraph"/>
              <w:jc w:val="center"/>
            </w:pPr>
          </w:p>
        </w:tc>
        <w:tc>
          <w:tcPr>
            <w:tcW w:w="850" w:type="dxa"/>
          </w:tcPr>
          <w:p w:rsidR="00FB1BCE" w:rsidRPr="00AB5EA6" w:rsidRDefault="00FB1BCE" w:rsidP="00AB5EA6">
            <w:pPr>
              <w:pStyle w:val="TableParagraph"/>
              <w:jc w:val="center"/>
            </w:pPr>
          </w:p>
        </w:tc>
        <w:tc>
          <w:tcPr>
            <w:tcW w:w="2410" w:type="dxa"/>
          </w:tcPr>
          <w:p w:rsidR="00FB1BCE" w:rsidRPr="00AB5EA6" w:rsidRDefault="00384ABD" w:rsidP="00AB5EA6">
            <w:pPr>
              <w:pStyle w:val="TableParagraph"/>
              <w:spacing w:before="10" w:line="292" w:lineRule="exact"/>
              <w:ind w:left="101"/>
              <w:jc w:val="center"/>
            </w:pPr>
            <w:hyperlink r:id="rId68">
              <w:r w:rsidR="00FB1BCE" w:rsidRPr="00AB5EA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FB1BCE" w:rsidRPr="00AB5EA6">
              <w:rPr>
                <w:color w:val="0000FF"/>
                <w:spacing w:val="-2"/>
              </w:rPr>
              <w:t xml:space="preserve"> </w:t>
            </w:r>
            <w:hyperlink r:id="rId69">
              <w:r w:rsidR="00FB1BCE" w:rsidRPr="00AB5EA6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FB1BCE" w:rsidRPr="00AB5EA6">
              <w:rPr>
                <w:color w:val="0000FF"/>
                <w:spacing w:val="-2"/>
              </w:rPr>
              <w:t xml:space="preserve"> </w:t>
            </w:r>
            <w:hyperlink r:id="rId70">
              <w:r w:rsidR="00FB1BCE" w:rsidRPr="00AB5EA6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  <w:r w:rsidR="00FB1BCE" w:rsidRPr="00AB5EA6">
              <w:rPr>
                <w:color w:val="0000FF"/>
                <w:spacing w:val="-2"/>
              </w:rPr>
              <w:t xml:space="preserve"> </w:t>
            </w:r>
            <w:hyperlink r:id="rId71">
              <w:r w:rsidR="00FB1BCE" w:rsidRPr="00AB5EA6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  <w:tc>
          <w:tcPr>
            <w:tcW w:w="1985" w:type="dxa"/>
            <w:vMerge/>
          </w:tcPr>
          <w:p w:rsidR="00FB1BCE" w:rsidRPr="00AB5EA6" w:rsidRDefault="00FB1BCE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</w:tr>
      <w:tr w:rsidR="00FB1BCE" w:rsidRPr="00AB5EA6" w:rsidTr="00191615">
        <w:trPr>
          <w:trHeight w:val="1207"/>
        </w:trPr>
        <w:tc>
          <w:tcPr>
            <w:tcW w:w="772" w:type="dxa"/>
          </w:tcPr>
          <w:p w:rsidR="00FB1BCE" w:rsidRP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276" w:type="dxa"/>
          </w:tcPr>
          <w:p w:rsidR="00FB1BCE" w:rsidRPr="00AB5EA6" w:rsidRDefault="00AB5EA6" w:rsidP="00AB5EA6">
            <w:pPr>
              <w:pStyle w:val="TableParagraph"/>
              <w:ind w:left="237"/>
              <w:rPr>
                <w:sz w:val="24"/>
                <w:szCs w:val="24"/>
              </w:rPr>
            </w:pPr>
            <w:r w:rsidRPr="00AB5EA6">
              <w:rPr>
                <w:sz w:val="24"/>
                <w:szCs w:val="24"/>
              </w:rPr>
              <w:t>Орфоэпия</w:t>
            </w:r>
            <w:r w:rsidRPr="00AB5EA6">
              <w:rPr>
                <w:spacing w:val="1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(изучается</w:t>
            </w:r>
            <w:r w:rsidRPr="00AB5EA6">
              <w:rPr>
                <w:spacing w:val="1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во</w:t>
            </w:r>
            <w:r w:rsidRPr="00AB5EA6">
              <w:rPr>
                <w:spacing w:val="3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всех</w:t>
            </w:r>
            <w:r w:rsidRPr="00AB5EA6">
              <w:rPr>
                <w:spacing w:val="-57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разделах</w:t>
            </w:r>
            <w:r w:rsidRPr="00AB5EA6">
              <w:rPr>
                <w:spacing w:val="-3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курса)</w:t>
            </w:r>
          </w:p>
        </w:tc>
        <w:tc>
          <w:tcPr>
            <w:tcW w:w="741" w:type="dxa"/>
          </w:tcPr>
          <w:p w:rsidR="00FB1BCE" w:rsidRPr="00AB5EA6" w:rsidRDefault="00FB1BCE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FB1BCE" w:rsidRPr="00AB5EA6" w:rsidRDefault="00FB1BCE" w:rsidP="00AB5EA6">
            <w:pPr>
              <w:pStyle w:val="TableParagraph"/>
              <w:jc w:val="center"/>
            </w:pPr>
          </w:p>
        </w:tc>
        <w:tc>
          <w:tcPr>
            <w:tcW w:w="850" w:type="dxa"/>
          </w:tcPr>
          <w:p w:rsidR="00FB1BCE" w:rsidRPr="00AB5EA6" w:rsidRDefault="00FB1BCE" w:rsidP="00AB5EA6">
            <w:pPr>
              <w:pStyle w:val="TableParagraph"/>
              <w:jc w:val="center"/>
            </w:pPr>
          </w:p>
        </w:tc>
        <w:tc>
          <w:tcPr>
            <w:tcW w:w="2410" w:type="dxa"/>
          </w:tcPr>
          <w:p w:rsidR="00FB1BCE" w:rsidRPr="00AB5EA6" w:rsidRDefault="00FB1BCE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  <w:tc>
          <w:tcPr>
            <w:tcW w:w="1985" w:type="dxa"/>
            <w:vMerge/>
          </w:tcPr>
          <w:p w:rsidR="00FB1BCE" w:rsidRPr="00AB5EA6" w:rsidRDefault="00FB1BCE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</w:tr>
      <w:tr w:rsidR="00AB5EA6" w:rsidRPr="00AB5EA6" w:rsidTr="00191615">
        <w:trPr>
          <w:trHeight w:val="1207"/>
        </w:trPr>
        <w:tc>
          <w:tcPr>
            <w:tcW w:w="772" w:type="dxa"/>
          </w:tcPr>
          <w:p w:rsidR="00AB5EA6" w:rsidRP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276" w:type="dxa"/>
          </w:tcPr>
          <w:p w:rsidR="00AB5EA6" w:rsidRPr="00AB5EA6" w:rsidRDefault="00AB5EA6" w:rsidP="00AB5EA6">
            <w:pPr>
              <w:pStyle w:val="TableParagraph"/>
              <w:tabs>
                <w:tab w:val="left" w:pos="2005"/>
              </w:tabs>
              <w:spacing w:before="1"/>
              <w:ind w:left="137" w:right="13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Лексика </w:t>
            </w:r>
            <w:r w:rsidRPr="00AB5EA6">
              <w:rPr>
                <w:spacing w:val="-4"/>
                <w:sz w:val="24"/>
                <w:szCs w:val="24"/>
              </w:rPr>
              <w:t xml:space="preserve">и </w:t>
            </w:r>
            <w:r w:rsidRPr="00AB5EA6">
              <w:rPr>
                <w:spacing w:val="-57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морфология</w:t>
            </w:r>
          </w:p>
          <w:p w:rsidR="00AB5EA6" w:rsidRPr="00AB5EA6" w:rsidRDefault="00AB5EA6" w:rsidP="00AB5EA6">
            <w:pPr>
              <w:pStyle w:val="TableParagraph"/>
              <w:ind w:left="237"/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AB5EA6" w:rsidRP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 w:rsidRPr="00AB5EA6">
              <w:rPr>
                <w:sz w:val="24"/>
              </w:rPr>
              <w:t>25</w:t>
            </w:r>
          </w:p>
        </w:tc>
        <w:tc>
          <w:tcPr>
            <w:tcW w:w="851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850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2410" w:type="dxa"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  <w:tc>
          <w:tcPr>
            <w:tcW w:w="1985" w:type="dxa"/>
            <w:vMerge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</w:tr>
      <w:tr w:rsidR="00AB5EA6" w:rsidRPr="00AB5EA6" w:rsidTr="00191615">
        <w:trPr>
          <w:trHeight w:val="1207"/>
        </w:trPr>
        <w:tc>
          <w:tcPr>
            <w:tcW w:w="772" w:type="dxa"/>
          </w:tcPr>
          <w:p w:rsidR="00AB5EA6" w:rsidRP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lastRenderedPageBreak/>
              <w:t>1.7</w:t>
            </w:r>
          </w:p>
        </w:tc>
        <w:tc>
          <w:tcPr>
            <w:tcW w:w="2276" w:type="dxa"/>
          </w:tcPr>
          <w:p w:rsidR="00AB5EA6" w:rsidRPr="00AB5EA6" w:rsidRDefault="00AB5EA6" w:rsidP="00AB5EA6">
            <w:pPr>
              <w:pStyle w:val="TableParagraph"/>
              <w:ind w:left="137"/>
              <w:contextualSpacing/>
              <w:rPr>
                <w:sz w:val="24"/>
                <w:szCs w:val="24"/>
              </w:rPr>
            </w:pPr>
            <w:r w:rsidRPr="00AB5EA6">
              <w:rPr>
                <w:sz w:val="24"/>
                <w:szCs w:val="24"/>
              </w:rPr>
              <w:t>Синтаксис</w:t>
            </w:r>
          </w:p>
          <w:p w:rsidR="00AB5EA6" w:rsidRPr="00AB5EA6" w:rsidRDefault="00AB5EA6" w:rsidP="00AB5EA6">
            <w:pPr>
              <w:pStyle w:val="TableParagraph"/>
              <w:tabs>
                <w:tab w:val="left" w:pos="2005"/>
              </w:tabs>
              <w:spacing w:before="1"/>
              <w:ind w:left="137" w:right="135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AB5EA6" w:rsidRP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 w:rsidRPr="00AB5EA6">
              <w:rPr>
                <w:sz w:val="24"/>
              </w:rPr>
              <w:t>20</w:t>
            </w:r>
          </w:p>
        </w:tc>
        <w:tc>
          <w:tcPr>
            <w:tcW w:w="851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850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2410" w:type="dxa"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  <w:tc>
          <w:tcPr>
            <w:tcW w:w="1985" w:type="dxa"/>
            <w:vMerge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</w:tr>
      <w:tr w:rsidR="00AB5EA6" w:rsidRPr="00AB5EA6" w:rsidTr="00191615">
        <w:trPr>
          <w:trHeight w:val="1207"/>
        </w:trPr>
        <w:tc>
          <w:tcPr>
            <w:tcW w:w="772" w:type="dxa"/>
          </w:tcPr>
          <w:p w:rsidR="00AB5EA6" w:rsidRP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lastRenderedPageBreak/>
              <w:t>1.8</w:t>
            </w:r>
          </w:p>
        </w:tc>
        <w:tc>
          <w:tcPr>
            <w:tcW w:w="2276" w:type="dxa"/>
          </w:tcPr>
          <w:p w:rsidR="00AB5EA6" w:rsidRPr="00AB5EA6" w:rsidRDefault="00AB5EA6" w:rsidP="00AB5EA6">
            <w:pPr>
              <w:pStyle w:val="TableParagraph"/>
              <w:contextualSpacing/>
              <w:rPr>
                <w:sz w:val="24"/>
                <w:szCs w:val="24"/>
              </w:rPr>
            </w:pPr>
            <w:r w:rsidRPr="00AB5EA6">
              <w:rPr>
                <w:sz w:val="24"/>
                <w:szCs w:val="24"/>
              </w:rPr>
              <w:t>Орфография и</w:t>
            </w:r>
            <w:r w:rsidRPr="00AB5EA6">
              <w:rPr>
                <w:spacing w:val="-57"/>
                <w:sz w:val="24"/>
                <w:szCs w:val="24"/>
              </w:rPr>
              <w:t xml:space="preserve"> </w:t>
            </w:r>
            <w:r w:rsidRPr="00AB5EA6">
              <w:rPr>
                <w:sz w:val="24"/>
                <w:szCs w:val="24"/>
              </w:rPr>
              <w:t>пунктуация</w:t>
            </w:r>
          </w:p>
        </w:tc>
        <w:tc>
          <w:tcPr>
            <w:tcW w:w="741" w:type="dxa"/>
          </w:tcPr>
          <w:p w:rsidR="00AB5EA6" w:rsidRP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 w:rsidRPr="00AB5EA6">
              <w:rPr>
                <w:sz w:val="24"/>
              </w:rPr>
              <w:t>35</w:t>
            </w:r>
          </w:p>
        </w:tc>
        <w:tc>
          <w:tcPr>
            <w:tcW w:w="851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850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2410" w:type="dxa"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  <w:tc>
          <w:tcPr>
            <w:tcW w:w="1985" w:type="dxa"/>
            <w:vMerge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</w:tr>
      <w:tr w:rsidR="00AB5EA6" w:rsidRPr="00AB5EA6" w:rsidTr="00191615">
        <w:trPr>
          <w:trHeight w:val="1207"/>
        </w:trPr>
        <w:tc>
          <w:tcPr>
            <w:tcW w:w="772" w:type="dxa"/>
          </w:tcPr>
          <w:p w:rsidR="00AB5EA6" w:rsidRP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2276" w:type="dxa"/>
          </w:tcPr>
          <w:p w:rsidR="00AB5EA6" w:rsidRPr="00AB5EA6" w:rsidRDefault="00AB5EA6" w:rsidP="00AB5EA6">
            <w:pPr>
              <w:pStyle w:val="TableParagraph"/>
              <w:ind w:left="137"/>
              <w:contextualSpacing/>
              <w:rPr>
                <w:sz w:val="24"/>
                <w:szCs w:val="24"/>
              </w:rPr>
            </w:pPr>
            <w:r w:rsidRPr="00AB5EA6">
              <w:rPr>
                <w:spacing w:val="-2"/>
                <w:sz w:val="24"/>
                <w:szCs w:val="24"/>
              </w:rPr>
              <w:t>Развитие</w:t>
            </w:r>
            <w:r w:rsidRPr="00AB5EA6">
              <w:rPr>
                <w:spacing w:val="-34"/>
                <w:sz w:val="24"/>
                <w:szCs w:val="24"/>
              </w:rPr>
              <w:t xml:space="preserve"> </w:t>
            </w:r>
            <w:r w:rsidRPr="00AB5EA6">
              <w:rPr>
                <w:spacing w:val="-1"/>
                <w:sz w:val="24"/>
                <w:szCs w:val="24"/>
              </w:rPr>
              <w:t>речи</w:t>
            </w:r>
          </w:p>
        </w:tc>
        <w:tc>
          <w:tcPr>
            <w:tcW w:w="741" w:type="dxa"/>
          </w:tcPr>
          <w:p w:rsidR="00AB5EA6" w:rsidRP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 w:rsidRPr="00AB5EA6">
              <w:rPr>
                <w:sz w:val="24"/>
              </w:rPr>
              <w:t>20</w:t>
            </w:r>
          </w:p>
        </w:tc>
        <w:tc>
          <w:tcPr>
            <w:tcW w:w="851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850" w:type="dxa"/>
          </w:tcPr>
          <w:p w:rsidR="00AB5EA6" w:rsidRPr="00AB5EA6" w:rsidRDefault="00AB5EA6" w:rsidP="00AB5EA6">
            <w:pPr>
              <w:pStyle w:val="TableParagraph"/>
              <w:jc w:val="center"/>
            </w:pPr>
          </w:p>
        </w:tc>
        <w:tc>
          <w:tcPr>
            <w:tcW w:w="2410" w:type="dxa"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  <w:tc>
          <w:tcPr>
            <w:tcW w:w="1985" w:type="dxa"/>
            <w:vMerge/>
          </w:tcPr>
          <w:p w:rsidR="00AB5EA6" w:rsidRPr="00AB5EA6" w:rsidRDefault="00AB5EA6" w:rsidP="00AB5EA6">
            <w:pPr>
              <w:pStyle w:val="TableParagraph"/>
              <w:spacing w:before="10" w:line="292" w:lineRule="exact"/>
              <w:ind w:left="101"/>
              <w:jc w:val="center"/>
            </w:pPr>
          </w:p>
        </w:tc>
      </w:tr>
      <w:tr w:rsidR="00FB1BCE" w:rsidTr="00191615">
        <w:trPr>
          <w:trHeight w:val="675"/>
        </w:trPr>
        <w:tc>
          <w:tcPr>
            <w:tcW w:w="3048" w:type="dxa"/>
            <w:gridSpan w:val="2"/>
          </w:tcPr>
          <w:p w:rsidR="00FB1BCE" w:rsidRDefault="00FB1BCE" w:rsidP="00191615">
            <w:pPr>
              <w:pStyle w:val="TableParagraph"/>
              <w:spacing w:before="10" w:line="316" w:lineRule="exact"/>
              <w:ind w:left="237" w:right="7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41" w:type="dxa"/>
          </w:tcPr>
          <w:p w:rsidR="00FB1BCE" w:rsidRDefault="00FB1BCE" w:rsidP="00191615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851" w:type="dxa"/>
          </w:tcPr>
          <w:p w:rsidR="00FB1BCE" w:rsidRDefault="00FB1BCE" w:rsidP="00191615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0" w:type="dxa"/>
          </w:tcPr>
          <w:p w:rsidR="00FB1BCE" w:rsidRDefault="00FB1BCE" w:rsidP="00191615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10" w:type="dxa"/>
          </w:tcPr>
          <w:p w:rsidR="00FB1BCE" w:rsidRDefault="00FB1BCE" w:rsidP="00191615">
            <w:pPr>
              <w:pStyle w:val="TableParagraph"/>
            </w:pPr>
          </w:p>
        </w:tc>
        <w:tc>
          <w:tcPr>
            <w:tcW w:w="1985" w:type="dxa"/>
          </w:tcPr>
          <w:p w:rsidR="00FB1BCE" w:rsidRDefault="00FB1BCE" w:rsidP="00191615">
            <w:pPr>
              <w:pStyle w:val="TableParagraph"/>
            </w:pPr>
          </w:p>
        </w:tc>
      </w:tr>
    </w:tbl>
    <w:p w:rsidR="006C1F45" w:rsidRDefault="006C1F45">
      <w:pPr>
        <w:pStyle w:val="a3"/>
        <w:spacing w:before="97"/>
        <w:ind w:left="0"/>
        <w:rPr>
          <w:b/>
          <w:sz w:val="28"/>
        </w:rPr>
      </w:pPr>
    </w:p>
    <w:p w:rsidR="006C1F45" w:rsidRDefault="00DB4451">
      <w:pPr>
        <w:spacing w:after="52"/>
        <w:ind w:left="474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2037"/>
        <w:gridCol w:w="709"/>
        <w:gridCol w:w="850"/>
        <w:gridCol w:w="851"/>
        <w:gridCol w:w="2693"/>
        <w:gridCol w:w="1985"/>
      </w:tblGrid>
      <w:tr w:rsidR="00AB5EA6" w:rsidRPr="006775D7" w:rsidTr="00AB5EA6">
        <w:trPr>
          <w:trHeight w:val="319"/>
        </w:trPr>
        <w:tc>
          <w:tcPr>
            <w:tcW w:w="760" w:type="dxa"/>
            <w:vMerge w:val="restart"/>
          </w:tcPr>
          <w:p w:rsidR="00AB5EA6" w:rsidRPr="006775D7" w:rsidRDefault="00AB5EA6">
            <w:pPr>
              <w:pStyle w:val="TableParagraph"/>
              <w:spacing w:before="63"/>
              <w:rPr>
                <w:b/>
              </w:rPr>
            </w:pPr>
          </w:p>
          <w:p w:rsidR="00AB5EA6" w:rsidRPr="006775D7" w:rsidRDefault="00AB5EA6" w:rsidP="00AB5EA6">
            <w:pPr>
              <w:pStyle w:val="TableParagraph"/>
              <w:ind w:left="361" w:right="42"/>
              <w:rPr>
                <w:b/>
              </w:rPr>
            </w:pPr>
            <w:r w:rsidRPr="006775D7">
              <w:rPr>
                <w:b/>
                <w:spacing w:val="-10"/>
              </w:rPr>
              <w:t xml:space="preserve">№ </w:t>
            </w:r>
            <w:r w:rsidRPr="006775D7">
              <w:rPr>
                <w:b/>
                <w:spacing w:val="-4"/>
              </w:rPr>
              <w:t>п/п</w:t>
            </w:r>
          </w:p>
        </w:tc>
        <w:tc>
          <w:tcPr>
            <w:tcW w:w="2037" w:type="dxa"/>
            <w:vMerge w:val="restart"/>
          </w:tcPr>
          <w:p w:rsidR="00AB5EA6" w:rsidRPr="006775D7" w:rsidRDefault="00AB5EA6" w:rsidP="00AB5EA6">
            <w:pPr>
              <w:pStyle w:val="TableParagraph"/>
              <w:spacing w:before="203"/>
              <w:ind w:right="316"/>
              <w:jc w:val="both"/>
              <w:rPr>
                <w:b/>
              </w:rPr>
            </w:pPr>
            <w:r w:rsidRPr="006775D7">
              <w:rPr>
                <w:b/>
                <w:spacing w:val="-2"/>
              </w:rPr>
              <w:t xml:space="preserve">Наименование </w:t>
            </w:r>
            <w:r w:rsidRPr="006775D7">
              <w:rPr>
                <w:b/>
              </w:rPr>
              <w:t>разделов</w:t>
            </w:r>
            <w:r w:rsidRPr="006775D7">
              <w:rPr>
                <w:b/>
                <w:spacing w:val="-15"/>
              </w:rPr>
              <w:t xml:space="preserve"> </w:t>
            </w:r>
            <w:r w:rsidRPr="006775D7">
              <w:rPr>
                <w:b/>
              </w:rPr>
              <w:t>и</w:t>
            </w:r>
            <w:r w:rsidRPr="006775D7">
              <w:rPr>
                <w:b/>
                <w:spacing w:val="-15"/>
              </w:rPr>
              <w:t xml:space="preserve"> </w:t>
            </w:r>
            <w:r w:rsidRPr="006775D7">
              <w:rPr>
                <w:b/>
              </w:rPr>
              <w:t xml:space="preserve">тем </w:t>
            </w:r>
            <w:r w:rsidRPr="006775D7">
              <w:rPr>
                <w:b/>
                <w:spacing w:val="-2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AB5EA6" w:rsidRPr="006775D7" w:rsidRDefault="00AB5EA6">
            <w:pPr>
              <w:pStyle w:val="TableParagraph"/>
              <w:spacing w:before="39" w:line="260" w:lineRule="exact"/>
              <w:ind w:left="361"/>
              <w:rPr>
                <w:b/>
              </w:rPr>
            </w:pPr>
            <w:r w:rsidRPr="006775D7">
              <w:rPr>
                <w:b/>
              </w:rPr>
              <w:t>Количество</w:t>
            </w:r>
            <w:r w:rsidRPr="006775D7">
              <w:rPr>
                <w:b/>
                <w:spacing w:val="-7"/>
              </w:rPr>
              <w:t xml:space="preserve"> </w:t>
            </w:r>
            <w:r w:rsidRPr="006775D7">
              <w:rPr>
                <w:b/>
                <w:spacing w:val="-2"/>
              </w:rPr>
              <w:t>часов</w:t>
            </w:r>
          </w:p>
        </w:tc>
        <w:tc>
          <w:tcPr>
            <w:tcW w:w="2693" w:type="dxa"/>
            <w:vMerge w:val="restart"/>
          </w:tcPr>
          <w:p w:rsidR="00AB5EA6" w:rsidRPr="006775D7" w:rsidRDefault="00AB5EA6">
            <w:pPr>
              <w:pStyle w:val="TableParagraph"/>
              <w:spacing w:before="199"/>
              <w:ind w:left="361" w:right="97"/>
              <w:rPr>
                <w:b/>
              </w:rPr>
            </w:pPr>
            <w:r w:rsidRPr="006775D7"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  <w:tc>
          <w:tcPr>
            <w:tcW w:w="1985" w:type="dxa"/>
            <w:vMerge w:val="restart"/>
          </w:tcPr>
          <w:p w:rsidR="00AB5EA6" w:rsidRPr="006775D7" w:rsidRDefault="00AB5EA6">
            <w:pPr>
              <w:pStyle w:val="TableParagraph"/>
              <w:spacing w:before="199"/>
              <w:ind w:left="361" w:right="97"/>
              <w:rPr>
                <w:b/>
                <w:spacing w:val="-2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AB5EA6" w:rsidTr="00956F9C">
        <w:trPr>
          <w:cantSplit/>
          <w:trHeight w:val="1142"/>
        </w:trPr>
        <w:tc>
          <w:tcPr>
            <w:tcW w:w="760" w:type="dxa"/>
            <w:vMerge/>
            <w:tcBorders>
              <w:top w:val="nil"/>
            </w:tcBorders>
          </w:tcPr>
          <w:p w:rsidR="00AB5EA6" w:rsidRDefault="00AB5EA6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AB5EA6" w:rsidRDefault="00AB5EA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AB5EA6" w:rsidRPr="006775D7" w:rsidRDefault="00AB5EA6">
            <w:pPr>
              <w:pStyle w:val="TableParagraph"/>
              <w:spacing w:before="43"/>
              <w:rPr>
                <w:b/>
                <w:sz w:val="20"/>
              </w:rPr>
            </w:pPr>
          </w:p>
          <w:p w:rsidR="00AB5EA6" w:rsidRPr="006775D7" w:rsidRDefault="00AB5EA6" w:rsidP="00AB5EA6">
            <w:pPr>
              <w:pStyle w:val="TableParagraph"/>
              <w:ind w:right="142"/>
              <w:jc w:val="right"/>
              <w:rPr>
                <w:b/>
                <w:sz w:val="20"/>
              </w:rPr>
            </w:pPr>
            <w:r w:rsidRPr="006775D7"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AB5EA6" w:rsidRPr="006775D7" w:rsidRDefault="00AB5EA6">
            <w:pPr>
              <w:pStyle w:val="TableParagraph"/>
              <w:spacing w:before="43"/>
              <w:ind w:left="145" w:right="56"/>
              <w:rPr>
                <w:b/>
                <w:sz w:val="20"/>
              </w:rPr>
            </w:pPr>
            <w:r w:rsidRPr="006775D7">
              <w:rPr>
                <w:b/>
                <w:spacing w:val="-4"/>
                <w:sz w:val="20"/>
              </w:rPr>
              <w:t xml:space="preserve">Конт </w:t>
            </w:r>
            <w:r w:rsidRPr="006775D7">
              <w:rPr>
                <w:b/>
                <w:spacing w:val="-2"/>
                <w:sz w:val="20"/>
              </w:rPr>
              <w:t>рольные работы</w:t>
            </w:r>
          </w:p>
        </w:tc>
        <w:tc>
          <w:tcPr>
            <w:tcW w:w="851" w:type="dxa"/>
            <w:textDirection w:val="btLr"/>
          </w:tcPr>
          <w:p w:rsidR="00AB5EA6" w:rsidRPr="006775D7" w:rsidRDefault="00AB5EA6" w:rsidP="00AB5EA6">
            <w:pPr>
              <w:pStyle w:val="TableParagraph"/>
              <w:spacing w:before="43"/>
              <w:ind w:left="113" w:right="-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</w:t>
            </w:r>
            <w:r w:rsidRPr="006775D7">
              <w:rPr>
                <w:b/>
                <w:spacing w:val="-2"/>
                <w:sz w:val="20"/>
              </w:rPr>
              <w:t>е работы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B5EA6" w:rsidRDefault="00AB5EA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</w:tcPr>
          <w:p w:rsidR="00AB5EA6" w:rsidRDefault="00AB5EA6">
            <w:pPr>
              <w:rPr>
                <w:sz w:val="2"/>
                <w:szCs w:val="2"/>
              </w:rPr>
            </w:pPr>
          </w:p>
        </w:tc>
      </w:tr>
      <w:tr w:rsidR="00AB5EA6" w:rsidTr="00AB5EA6">
        <w:trPr>
          <w:trHeight w:val="6236"/>
        </w:trPr>
        <w:tc>
          <w:tcPr>
            <w:tcW w:w="760" w:type="dxa"/>
          </w:tcPr>
          <w:p w:rsidR="00AB5EA6" w:rsidRDefault="00AB5EA6">
            <w:pPr>
              <w:pStyle w:val="TableParagraph"/>
              <w:rPr>
                <w:b/>
                <w:sz w:val="24"/>
              </w:rPr>
            </w:pPr>
          </w:p>
          <w:p w:rsidR="00AB5EA6" w:rsidRDefault="00AB5EA6">
            <w:pPr>
              <w:pStyle w:val="TableParagraph"/>
              <w:spacing w:before="115"/>
              <w:rPr>
                <w:b/>
                <w:sz w:val="24"/>
              </w:rPr>
            </w:pPr>
          </w:p>
          <w:p w:rsidR="00AB5EA6" w:rsidRDefault="00AB5EA6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7" w:type="dxa"/>
          </w:tcPr>
          <w:p w:rsidR="00AB5EA6" w:rsidRDefault="00AB5EA6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AB5EA6" w:rsidRDefault="00AB5EA6" w:rsidP="00AB5E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rPr>
                <w:b/>
                <w:sz w:val="24"/>
              </w:rPr>
            </w:pPr>
          </w:p>
          <w:p w:rsidR="00AB5EA6" w:rsidRDefault="00AB5EA6">
            <w:pPr>
              <w:pStyle w:val="TableParagraph"/>
              <w:spacing w:before="115"/>
              <w:rPr>
                <w:b/>
                <w:sz w:val="24"/>
              </w:rPr>
            </w:pPr>
          </w:p>
          <w:p w:rsidR="00AB5EA6" w:rsidRDefault="00AB5EA6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384ABD">
            <w:pPr>
              <w:pStyle w:val="TableParagraph"/>
              <w:spacing w:before="38"/>
              <w:ind w:left="101" w:right="97"/>
              <w:rPr>
                <w:sz w:val="24"/>
              </w:rPr>
            </w:pPr>
            <w:hyperlink r:id="rId72">
              <w:r w:rsidR="00AB5EA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AB5EA6">
              <w:rPr>
                <w:color w:val="0000FF"/>
                <w:spacing w:val="-2"/>
              </w:rPr>
              <w:t xml:space="preserve"> </w:t>
            </w:r>
            <w:hyperlink r:id="rId73">
              <w:r w:rsidR="00AB5EA6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AB5EA6">
              <w:rPr>
                <w:color w:val="0000FF"/>
                <w:spacing w:val="-2"/>
              </w:rPr>
              <w:t xml:space="preserve"> </w:t>
            </w:r>
            <w:hyperlink r:id="rId74">
              <w:r w:rsidR="00AB5EA6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  <w:r w:rsidR="00AB5EA6">
              <w:rPr>
                <w:color w:val="0000FF"/>
                <w:spacing w:val="-2"/>
              </w:rPr>
              <w:t xml:space="preserve"> </w:t>
            </w:r>
            <w:hyperlink r:id="rId75">
              <w:r w:rsidR="00AB5EA6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  <w:r w:rsidR="00AB5EA6">
              <w:rPr>
                <w:color w:val="0000FF"/>
                <w:spacing w:val="-2"/>
              </w:rPr>
              <w:t xml:space="preserve"> </w:t>
            </w:r>
            <w:r w:rsidR="00AB5EA6">
              <w:rPr>
                <w:sz w:val="24"/>
              </w:rPr>
              <w:t>Библиотека ЦОК</w:t>
            </w:r>
          </w:p>
          <w:p w:rsidR="00AB5EA6" w:rsidRDefault="00384ABD">
            <w:pPr>
              <w:pStyle w:val="TableParagraph"/>
              <w:spacing w:line="237" w:lineRule="exact"/>
              <w:ind w:left="101"/>
            </w:pPr>
            <w:hyperlink r:id="rId76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 w:val="restart"/>
          </w:tcPr>
          <w:p w:rsidR="00AB5EA6" w:rsidRPr="00FB1BCE" w:rsidRDefault="00AB5EA6" w:rsidP="00AB5EA6">
            <w:pPr>
              <w:pStyle w:val="TableParagraph"/>
              <w:spacing w:before="38" w:line="276" w:lineRule="auto"/>
              <w:ind w:left="101"/>
              <w:rPr>
                <w:szCs w:val="24"/>
              </w:rPr>
            </w:pPr>
            <w:r w:rsidRPr="00FB1BCE">
              <w:rPr>
                <w:szCs w:val="24"/>
              </w:rPr>
              <w:t>Действия</w:t>
            </w:r>
            <w:r w:rsidRPr="00FB1BCE">
              <w:rPr>
                <w:spacing w:val="-10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алгоритму,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инструкции.</w:t>
            </w:r>
          </w:p>
          <w:p w:rsidR="00AB5EA6" w:rsidRPr="00FB1BCE" w:rsidRDefault="00AB5EA6" w:rsidP="00AB5EA6">
            <w:pPr>
              <w:pStyle w:val="TableParagraph"/>
              <w:spacing w:before="38" w:line="276" w:lineRule="auto"/>
              <w:ind w:left="101"/>
              <w:rPr>
                <w:spacing w:val="-2"/>
                <w:szCs w:val="24"/>
              </w:rPr>
            </w:pPr>
            <w:r w:rsidRPr="00FB1BCE">
              <w:rPr>
                <w:spacing w:val="-2"/>
                <w:szCs w:val="24"/>
              </w:rPr>
              <w:t>Списывание.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Разнообразные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виды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диктантов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(объяснительные,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предупредительные,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зрительные, творческие, контрольные, словарные,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 xml:space="preserve">выборочные, картинные). 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 с текстом.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учебником.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pacing w:val="-2"/>
                <w:sz w:val="22"/>
              </w:rPr>
            </w:pPr>
            <w:r w:rsidRPr="00FB1BCE">
              <w:rPr>
                <w:spacing w:val="-2"/>
                <w:sz w:val="22"/>
              </w:rPr>
              <w:t>Тестирование.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таблицами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опорными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схемами.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Моделирование и конструирование.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Анализ проблемных учебных ситуаций.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Решение грамматических задач.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 xml:space="preserve">Обучающие </w:t>
            </w:r>
            <w:r w:rsidRPr="00FB1BCE">
              <w:rPr>
                <w:sz w:val="22"/>
              </w:rPr>
              <w:lastRenderedPageBreak/>
              <w:t>изложения и сочинения.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Лексико-фразеологические игры.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развитие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навыков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устной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монологической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диалогической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речи,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расширение словарного запаса.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pacing w:val="-2"/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по</w:t>
            </w:r>
            <w:r w:rsidRPr="00FB1BCE">
              <w:rPr>
                <w:spacing w:val="-2"/>
                <w:sz w:val="22"/>
              </w:rPr>
              <w:t xml:space="preserve"> </w:t>
            </w:r>
            <w:proofErr w:type="spellStart"/>
            <w:r w:rsidRPr="00FB1BCE">
              <w:rPr>
                <w:sz w:val="22"/>
              </w:rPr>
              <w:t>морфемике</w:t>
            </w:r>
            <w:proofErr w:type="spellEnd"/>
            <w:r w:rsidRPr="00FB1BCE">
              <w:rPr>
                <w:spacing w:val="-2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2"/>
                <w:sz w:val="22"/>
              </w:rPr>
              <w:t xml:space="preserve"> словообразованию.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Фронтальная,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групповая,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индивидуальная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работа и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работа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в</w:t>
            </w:r>
            <w:r w:rsidRPr="00FB1BCE">
              <w:rPr>
                <w:spacing w:val="-5"/>
                <w:sz w:val="22"/>
              </w:rPr>
              <w:t xml:space="preserve"> </w:t>
            </w:r>
            <w:r w:rsidRPr="00FB1BCE">
              <w:rPr>
                <w:spacing w:val="-2"/>
                <w:sz w:val="22"/>
              </w:rPr>
              <w:t>парах.</w:t>
            </w:r>
          </w:p>
          <w:p w:rsidR="00AB5EA6" w:rsidRDefault="00AB5EA6">
            <w:pPr>
              <w:pStyle w:val="TableParagraph"/>
              <w:spacing w:before="38"/>
              <w:ind w:left="101" w:right="97"/>
            </w:pPr>
          </w:p>
        </w:tc>
      </w:tr>
      <w:tr w:rsidR="00AB5EA6" w:rsidTr="00AB5EA6">
        <w:trPr>
          <w:trHeight w:val="803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B5EA6" w:rsidRDefault="00AB5EA6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143"/>
              <w:ind w:right="735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B5EA6" w:rsidRDefault="00AB5EA6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384ABD" w:rsidP="006775D7">
            <w:pPr>
              <w:pStyle w:val="TableParagraph"/>
              <w:spacing w:before="42" w:line="251" w:lineRule="exact"/>
              <w:ind w:left="101"/>
              <w:rPr>
                <w:color w:val="0000FF"/>
                <w:spacing w:val="-2"/>
                <w:u w:val="single" w:color="0000FF"/>
              </w:rPr>
            </w:pPr>
            <w:hyperlink r:id="rId77">
              <w:r w:rsidR="00AB5EA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  <w:r w:rsidR="00AB5EA6">
              <w:rPr>
                <w:color w:val="0000FF"/>
                <w:spacing w:val="-2"/>
              </w:rPr>
              <w:t xml:space="preserve"> </w:t>
            </w:r>
            <w:hyperlink r:id="rId78">
              <w:r w:rsidR="00AB5EA6">
                <w:rPr>
                  <w:color w:val="0000FF"/>
                  <w:spacing w:val="-2"/>
                  <w:u w:val="single" w:color="0000FF"/>
                </w:rPr>
                <w:t>https://education.yandex.ru/main</w:t>
              </w:r>
            </w:hyperlink>
            <w:r w:rsidR="00AB5EA6">
              <w:rPr>
                <w:color w:val="0000FF"/>
                <w:spacing w:val="-2"/>
              </w:rPr>
              <w:t xml:space="preserve"> </w:t>
            </w:r>
            <w:hyperlink r:id="rId79">
              <w:r w:rsidR="00AB5EA6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  <w:p w:rsidR="00AB5EA6" w:rsidRDefault="00384ABD" w:rsidP="006775D7">
            <w:pPr>
              <w:pStyle w:val="TableParagraph"/>
              <w:spacing w:before="42" w:line="251" w:lineRule="exact"/>
              <w:ind w:left="101"/>
            </w:pPr>
            <w:hyperlink r:id="rId80">
              <w:r w:rsidR="00AB5EA6">
                <w:rPr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  <w:p w:rsidR="00AB5EA6" w:rsidRDefault="00AB5EA6" w:rsidP="006775D7">
            <w:pPr>
              <w:pStyle w:val="TableParagraph"/>
              <w:spacing w:line="274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 w:rsidP="006775D7">
            <w:pPr>
              <w:pStyle w:val="TableParagraph"/>
              <w:spacing w:before="27" w:line="252" w:lineRule="exact"/>
              <w:ind w:left="101" w:right="97"/>
            </w:pPr>
            <w:hyperlink r:id="rId81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 w:rsidP="006775D7">
            <w:pPr>
              <w:pStyle w:val="TableParagraph"/>
              <w:spacing w:before="42" w:line="251" w:lineRule="exact"/>
              <w:ind w:left="101"/>
            </w:pPr>
          </w:p>
        </w:tc>
      </w:tr>
      <w:tr w:rsidR="00AB5EA6" w:rsidTr="00AB5EA6">
        <w:trPr>
          <w:trHeight w:val="575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167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167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67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  <w:spacing w:before="178"/>
              <w:ind w:left="681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" w:line="237" w:lineRule="exact"/>
              <w:ind w:left="101"/>
            </w:pPr>
            <w:hyperlink r:id="rId82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9"/>
              <w:ind w:left="101"/>
              <w:rPr>
                <w:sz w:val="24"/>
              </w:rPr>
            </w:pPr>
          </w:p>
        </w:tc>
      </w:tr>
      <w:tr w:rsidR="00AB5EA6" w:rsidTr="00AB5EA6">
        <w:trPr>
          <w:trHeight w:val="574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163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163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63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" w:line="237" w:lineRule="exact"/>
              <w:ind w:left="101"/>
            </w:pPr>
            <w:hyperlink r:id="rId83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9"/>
              <w:ind w:left="101"/>
              <w:rPr>
                <w:sz w:val="24"/>
              </w:rPr>
            </w:pPr>
          </w:p>
        </w:tc>
      </w:tr>
      <w:tr w:rsidR="00AB5EA6" w:rsidTr="00AB5EA6">
        <w:trPr>
          <w:trHeight w:val="575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163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163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63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5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" w:line="241" w:lineRule="exact"/>
              <w:ind w:left="101"/>
            </w:pPr>
            <w:hyperlink r:id="rId84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5"/>
              <w:ind w:left="101"/>
              <w:rPr>
                <w:sz w:val="24"/>
              </w:rPr>
            </w:pPr>
          </w:p>
        </w:tc>
      </w:tr>
      <w:tr w:rsidR="00AB5EA6" w:rsidTr="00AB5EA6">
        <w:trPr>
          <w:trHeight w:val="570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163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163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63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5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" w:line="237" w:lineRule="exact"/>
              <w:ind w:left="101"/>
            </w:pPr>
            <w:hyperlink r:id="rId85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5"/>
              <w:ind w:left="101"/>
              <w:rPr>
                <w:sz w:val="24"/>
              </w:rPr>
            </w:pPr>
          </w:p>
        </w:tc>
      </w:tr>
      <w:tr w:rsidR="00AB5EA6" w:rsidTr="00AB5EA6">
        <w:trPr>
          <w:trHeight w:val="599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175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27" w:line="270" w:lineRule="atLeast"/>
              <w:ind w:right="447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75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  <w:spacing w:before="175"/>
              <w:ind w:left="7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51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" w:line="249" w:lineRule="exact"/>
              <w:ind w:left="101"/>
            </w:pPr>
            <w:hyperlink r:id="rId86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51"/>
              <w:ind w:left="101"/>
              <w:rPr>
                <w:sz w:val="24"/>
              </w:rPr>
            </w:pPr>
          </w:p>
        </w:tc>
      </w:tr>
      <w:tr w:rsidR="00AB5EA6" w:rsidTr="00AB5EA6">
        <w:trPr>
          <w:trHeight w:val="574"/>
        </w:trPr>
        <w:tc>
          <w:tcPr>
            <w:tcW w:w="760" w:type="dxa"/>
          </w:tcPr>
          <w:p w:rsidR="00AB5EA6" w:rsidRDefault="00AB5EA6">
            <w:pPr>
              <w:pStyle w:val="TableParagraph"/>
              <w:spacing w:before="163"/>
              <w:ind w:right="2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37" w:type="dxa"/>
          </w:tcPr>
          <w:p w:rsidR="00AB5EA6" w:rsidRDefault="00AB5EA6" w:rsidP="00AB5EA6">
            <w:pPr>
              <w:pStyle w:val="TableParagraph"/>
              <w:spacing w:before="16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63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5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" w:line="241" w:lineRule="exact"/>
              <w:ind w:left="101"/>
            </w:pPr>
            <w:hyperlink r:id="rId87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5"/>
              <w:ind w:left="101"/>
              <w:rPr>
                <w:sz w:val="24"/>
              </w:rPr>
            </w:pPr>
          </w:p>
        </w:tc>
      </w:tr>
      <w:tr w:rsidR="00AB5EA6" w:rsidTr="00AB5EA6">
        <w:trPr>
          <w:trHeight w:val="318"/>
        </w:trPr>
        <w:tc>
          <w:tcPr>
            <w:tcW w:w="2797" w:type="dxa"/>
            <w:gridSpan w:val="2"/>
          </w:tcPr>
          <w:p w:rsidR="00AB5EA6" w:rsidRDefault="00AB5EA6">
            <w:pPr>
              <w:pStyle w:val="TableParagraph"/>
              <w:spacing w:before="35" w:line="264" w:lineRule="exact"/>
              <w:ind w:left="36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35" w:line="264" w:lineRule="exact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50" w:type="dxa"/>
          </w:tcPr>
          <w:p w:rsidR="00AB5EA6" w:rsidRDefault="00AB5EA6" w:rsidP="00AB5EA6">
            <w:pPr>
              <w:pStyle w:val="TableParagraph"/>
              <w:spacing w:before="35" w:line="264" w:lineRule="exact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</w:pPr>
          </w:p>
        </w:tc>
        <w:tc>
          <w:tcPr>
            <w:tcW w:w="1985" w:type="dxa"/>
          </w:tcPr>
          <w:p w:rsidR="00AB5EA6" w:rsidRDefault="00AB5EA6">
            <w:pPr>
              <w:pStyle w:val="TableParagraph"/>
            </w:pPr>
          </w:p>
        </w:tc>
      </w:tr>
      <w:tr w:rsidR="00AB5EA6" w:rsidTr="00AB5EA6">
        <w:trPr>
          <w:trHeight w:val="595"/>
        </w:trPr>
        <w:tc>
          <w:tcPr>
            <w:tcW w:w="2797" w:type="dxa"/>
            <w:gridSpan w:val="2"/>
          </w:tcPr>
          <w:p w:rsidR="00AB5EA6" w:rsidRDefault="00AB5EA6">
            <w:pPr>
              <w:pStyle w:val="TableParagraph"/>
              <w:spacing w:before="23" w:line="270" w:lineRule="atLeast"/>
              <w:ind w:left="36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75"/>
              <w:ind w:right="1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850" w:type="dxa"/>
          </w:tcPr>
          <w:p w:rsidR="00AB5EA6" w:rsidRDefault="00AB5EA6" w:rsidP="00AB5EA6">
            <w:pPr>
              <w:pStyle w:val="TableParagraph"/>
              <w:spacing w:before="17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1" w:type="dxa"/>
          </w:tcPr>
          <w:p w:rsidR="00AB5EA6" w:rsidRDefault="00AB5EA6" w:rsidP="00AB5EA6">
            <w:pPr>
              <w:pStyle w:val="TableParagraph"/>
              <w:spacing w:before="175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3" w:type="dxa"/>
          </w:tcPr>
          <w:p w:rsidR="00AB5EA6" w:rsidRDefault="00AB5EA6">
            <w:pPr>
              <w:pStyle w:val="TableParagraph"/>
            </w:pPr>
          </w:p>
        </w:tc>
        <w:tc>
          <w:tcPr>
            <w:tcW w:w="1985" w:type="dxa"/>
          </w:tcPr>
          <w:p w:rsidR="00AB5EA6" w:rsidRDefault="00AB5EA6">
            <w:pPr>
              <w:pStyle w:val="TableParagraph"/>
            </w:pPr>
          </w:p>
        </w:tc>
      </w:tr>
    </w:tbl>
    <w:p w:rsidR="006C1F45" w:rsidRDefault="006C1F45">
      <w:pPr>
        <w:pStyle w:val="a3"/>
        <w:spacing w:before="47"/>
        <w:ind w:left="0"/>
        <w:rPr>
          <w:b/>
          <w:sz w:val="28"/>
        </w:rPr>
      </w:pPr>
    </w:p>
    <w:p w:rsidR="006C1F45" w:rsidRDefault="00DB4451">
      <w:pPr>
        <w:spacing w:after="52"/>
        <w:ind w:left="474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26"/>
        <w:gridCol w:w="709"/>
        <w:gridCol w:w="850"/>
        <w:gridCol w:w="851"/>
        <w:gridCol w:w="2693"/>
        <w:gridCol w:w="1985"/>
      </w:tblGrid>
      <w:tr w:rsidR="00AB5EA6" w:rsidRPr="00AB5EA6" w:rsidTr="00AB5EA6">
        <w:trPr>
          <w:trHeight w:val="362"/>
        </w:trPr>
        <w:tc>
          <w:tcPr>
            <w:tcW w:w="671" w:type="dxa"/>
            <w:vMerge w:val="restart"/>
          </w:tcPr>
          <w:p w:rsidR="00AB5EA6" w:rsidRPr="00AB5EA6" w:rsidRDefault="00AB5EA6">
            <w:pPr>
              <w:pStyle w:val="TableParagraph"/>
              <w:spacing w:before="111"/>
              <w:rPr>
                <w:b/>
              </w:rPr>
            </w:pPr>
          </w:p>
          <w:p w:rsidR="00AB5EA6" w:rsidRPr="00AB5EA6" w:rsidRDefault="00AB5EA6">
            <w:pPr>
              <w:pStyle w:val="TableParagraph"/>
              <w:spacing w:line="276" w:lineRule="auto"/>
              <w:ind w:left="237" w:right="166"/>
              <w:rPr>
                <w:b/>
              </w:rPr>
            </w:pPr>
            <w:r w:rsidRPr="00AB5EA6">
              <w:rPr>
                <w:b/>
                <w:spacing w:val="-10"/>
                <w:sz w:val="18"/>
              </w:rPr>
              <w:t xml:space="preserve">№ </w:t>
            </w:r>
            <w:r w:rsidRPr="00AB5EA6">
              <w:rPr>
                <w:b/>
                <w:spacing w:val="-4"/>
                <w:sz w:val="18"/>
              </w:rPr>
              <w:t>п/п</w:t>
            </w:r>
          </w:p>
        </w:tc>
        <w:tc>
          <w:tcPr>
            <w:tcW w:w="2126" w:type="dxa"/>
            <w:vMerge w:val="restart"/>
          </w:tcPr>
          <w:p w:rsidR="00AB5EA6" w:rsidRPr="00AB5EA6" w:rsidRDefault="00AB5EA6" w:rsidP="00AB5EA6">
            <w:pPr>
              <w:pStyle w:val="TableParagraph"/>
              <w:spacing w:before="227" w:line="276" w:lineRule="auto"/>
              <w:ind w:right="440"/>
              <w:jc w:val="both"/>
              <w:rPr>
                <w:b/>
              </w:rPr>
            </w:pPr>
            <w:r w:rsidRPr="00AB5EA6">
              <w:rPr>
                <w:b/>
                <w:spacing w:val="-2"/>
              </w:rPr>
              <w:t xml:space="preserve">Наименование </w:t>
            </w:r>
            <w:r w:rsidRPr="00AB5EA6">
              <w:rPr>
                <w:b/>
              </w:rPr>
              <w:t>разделов</w:t>
            </w:r>
            <w:r w:rsidRPr="00AB5EA6">
              <w:rPr>
                <w:b/>
                <w:spacing w:val="-15"/>
              </w:rPr>
              <w:t xml:space="preserve"> </w:t>
            </w:r>
            <w:r w:rsidRPr="00AB5EA6">
              <w:rPr>
                <w:b/>
              </w:rPr>
              <w:t>и</w:t>
            </w:r>
            <w:r w:rsidRPr="00AB5EA6">
              <w:rPr>
                <w:b/>
                <w:spacing w:val="-15"/>
              </w:rPr>
              <w:t xml:space="preserve"> </w:t>
            </w:r>
            <w:r w:rsidRPr="00AB5EA6">
              <w:rPr>
                <w:b/>
              </w:rPr>
              <w:t xml:space="preserve">тем </w:t>
            </w:r>
            <w:r w:rsidRPr="00AB5EA6">
              <w:rPr>
                <w:b/>
                <w:spacing w:val="-2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AB5EA6" w:rsidRPr="00AB5EA6" w:rsidRDefault="00AB5EA6">
            <w:pPr>
              <w:pStyle w:val="TableParagraph"/>
              <w:spacing w:before="43"/>
              <w:ind w:left="101"/>
              <w:rPr>
                <w:b/>
              </w:rPr>
            </w:pPr>
            <w:r w:rsidRPr="00AB5EA6">
              <w:rPr>
                <w:b/>
              </w:rPr>
              <w:t>Количество</w:t>
            </w:r>
            <w:r w:rsidRPr="00AB5EA6">
              <w:rPr>
                <w:b/>
                <w:spacing w:val="-8"/>
              </w:rPr>
              <w:t xml:space="preserve"> </w:t>
            </w:r>
            <w:r w:rsidRPr="00AB5EA6">
              <w:rPr>
                <w:b/>
                <w:spacing w:val="-2"/>
              </w:rPr>
              <w:t>часов</w:t>
            </w:r>
          </w:p>
        </w:tc>
        <w:tc>
          <w:tcPr>
            <w:tcW w:w="2693" w:type="dxa"/>
            <w:vMerge w:val="restart"/>
          </w:tcPr>
          <w:p w:rsidR="00AB5EA6" w:rsidRPr="00AB5EA6" w:rsidRDefault="00AB5EA6">
            <w:pPr>
              <w:pStyle w:val="TableParagraph"/>
              <w:spacing w:before="71" w:line="276" w:lineRule="auto"/>
              <w:ind w:left="237" w:right="878"/>
              <w:rPr>
                <w:b/>
              </w:rPr>
            </w:pPr>
            <w:r w:rsidRPr="00AB5EA6"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  <w:tc>
          <w:tcPr>
            <w:tcW w:w="1985" w:type="dxa"/>
            <w:vMerge w:val="restart"/>
          </w:tcPr>
          <w:p w:rsidR="00AB5EA6" w:rsidRPr="00AB5EA6" w:rsidRDefault="00AB5EA6" w:rsidP="00AB5EA6">
            <w:pPr>
              <w:pStyle w:val="TableParagraph"/>
              <w:tabs>
                <w:tab w:val="left" w:pos="1701"/>
                <w:tab w:val="left" w:pos="1843"/>
              </w:tabs>
              <w:spacing w:before="71" w:line="276" w:lineRule="auto"/>
              <w:ind w:left="237" w:right="142"/>
              <w:rPr>
                <w:b/>
                <w:spacing w:val="-2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AB5EA6" w:rsidTr="00AB5EA6">
        <w:trPr>
          <w:cantSplit/>
          <w:trHeight w:val="1303"/>
        </w:trPr>
        <w:tc>
          <w:tcPr>
            <w:tcW w:w="671" w:type="dxa"/>
            <w:vMerge/>
            <w:tcBorders>
              <w:top w:val="nil"/>
            </w:tcBorders>
          </w:tcPr>
          <w:p w:rsidR="00AB5EA6" w:rsidRDefault="00AB5EA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B5EA6" w:rsidRDefault="00AB5EA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AB5EA6" w:rsidRPr="00AB5EA6" w:rsidRDefault="00AB5EA6">
            <w:pPr>
              <w:pStyle w:val="TableParagraph"/>
              <w:spacing w:before="83"/>
              <w:rPr>
                <w:b/>
              </w:rPr>
            </w:pPr>
          </w:p>
          <w:p w:rsidR="00AB5EA6" w:rsidRPr="00AB5EA6" w:rsidRDefault="00AB5EA6" w:rsidP="00AB5EA6">
            <w:pPr>
              <w:pStyle w:val="TableParagraph"/>
              <w:rPr>
                <w:b/>
              </w:rPr>
            </w:pPr>
            <w:r w:rsidRPr="00AB5EA6">
              <w:rPr>
                <w:b/>
                <w:spacing w:val="-2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AB5EA6" w:rsidRPr="00AB5EA6" w:rsidRDefault="00AB5EA6">
            <w:pPr>
              <w:pStyle w:val="TableParagraph"/>
              <w:spacing w:before="43" w:line="276" w:lineRule="auto"/>
              <w:ind w:left="21" w:right="172"/>
              <w:rPr>
                <w:b/>
              </w:rPr>
            </w:pPr>
            <w:r>
              <w:rPr>
                <w:b/>
                <w:spacing w:val="-4"/>
              </w:rPr>
              <w:t>Конт</w:t>
            </w:r>
            <w:r w:rsidRPr="00AB5EA6">
              <w:rPr>
                <w:b/>
                <w:spacing w:val="-2"/>
              </w:rPr>
              <w:t>рольные работы</w:t>
            </w:r>
          </w:p>
        </w:tc>
        <w:tc>
          <w:tcPr>
            <w:tcW w:w="851" w:type="dxa"/>
            <w:textDirection w:val="btLr"/>
          </w:tcPr>
          <w:p w:rsidR="00AB5EA6" w:rsidRPr="00AB5EA6" w:rsidRDefault="00AB5EA6" w:rsidP="00AB5EA6">
            <w:pPr>
              <w:pStyle w:val="TableParagraph"/>
              <w:spacing w:before="43" w:line="276" w:lineRule="auto"/>
              <w:ind w:left="113" w:right="175"/>
              <w:rPr>
                <w:b/>
              </w:rPr>
            </w:pPr>
            <w:r>
              <w:rPr>
                <w:b/>
                <w:spacing w:val="-2"/>
              </w:rPr>
              <w:t>Практи</w:t>
            </w:r>
            <w:r w:rsidRPr="00AB5EA6">
              <w:rPr>
                <w:b/>
                <w:spacing w:val="-2"/>
              </w:rPr>
              <w:t>ческие работы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B5EA6" w:rsidRDefault="00AB5EA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</w:tcPr>
          <w:p w:rsidR="00AB5EA6" w:rsidRDefault="00AB5EA6">
            <w:pPr>
              <w:rPr>
                <w:sz w:val="2"/>
                <w:szCs w:val="2"/>
              </w:rPr>
            </w:pPr>
          </w:p>
        </w:tc>
      </w:tr>
      <w:tr w:rsidR="00AB5EA6" w:rsidTr="00AB5EA6">
        <w:trPr>
          <w:trHeight w:val="682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203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43"/>
              <w:ind w:left="237"/>
              <w:rPr>
                <w:color w:val="0000FF"/>
                <w:spacing w:val="-2"/>
                <w:u w:val="single" w:color="0000FF"/>
              </w:rPr>
            </w:pPr>
            <w:hyperlink r:id="rId88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  <w:p w:rsidR="00384086" w:rsidRDefault="00384ABD">
            <w:pPr>
              <w:pStyle w:val="TableParagraph"/>
              <w:spacing w:before="43"/>
              <w:ind w:left="237"/>
            </w:pPr>
            <w:hyperlink r:id="rId89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 w:val="restart"/>
          </w:tcPr>
          <w:p w:rsidR="00AB5EA6" w:rsidRPr="00FB1BCE" w:rsidRDefault="00AB5EA6" w:rsidP="00AB5EA6">
            <w:pPr>
              <w:pStyle w:val="TableParagraph"/>
              <w:spacing w:before="38" w:line="276" w:lineRule="auto"/>
              <w:ind w:left="101"/>
              <w:rPr>
                <w:szCs w:val="24"/>
              </w:rPr>
            </w:pPr>
            <w:r w:rsidRPr="00FB1BCE">
              <w:rPr>
                <w:szCs w:val="24"/>
              </w:rPr>
              <w:t>Действия</w:t>
            </w:r>
            <w:r w:rsidRPr="00FB1BCE">
              <w:rPr>
                <w:spacing w:val="-10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алгоритму,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инструкции.</w:t>
            </w:r>
          </w:p>
          <w:p w:rsidR="00AB5EA6" w:rsidRPr="00FB1BCE" w:rsidRDefault="00AB5EA6" w:rsidP="00AB5EA6">
            <w:pPr>
              <w:pStyle w:val="TableParagraph"/>
              <w:spacing w:before="38" w:line="276" w:lineRule="auto"/>
              <w:ind w:left="101"/>
              <w:rPr>
                <w:spacing w:val="-2"/>
                <w:szCs w:val="24"/>
              </w:rPr>
            </w:pPr>
            <w:r w:rsidRPr="00FB1BCE">
              <w:rPr>
                <w:spacing w:val="-2"/>
                <w:szCs w:val="24"/>
              </w:rPr>
              <w:t>Списывание.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Разнообразные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виды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диктантов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(объяснительные,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предупредительные,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зрительные, творческие, контрольные, словарные,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 xml:space="preserve">выборочные, картинные). 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 с текстом.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учебником.</w:t>
            </w:r>
          </w:p>
          <w:p w:rsidR="00AB5EA6" w:rsidRPr="00FB1BCE" w:rsidRDefault="00AB5EA6" w:rsidP="00AB5EA6">
            <w:pPr>
              <w:pStyle w:val="a3"/>
              <w:ind w:right="145"/>
              <w:rPr>
                <w:spacing w:val="-2"/>
                <w:sz w:val="22"/>
              </w:rPr>
            </w:pPr>
            <w:r w:rsidRPr="00FB1BCE">
              <w:rPr>
                <w:spacing w:val="-2"/>
                <w:sz w:val="22"/>
              </w:rPr>
              <w:t>Тестирование.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таблицами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опорными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схемами.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Моделирование и конструирование.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Анализ проблемных учебных ситуаций.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 xml:space="preserve">Решение </w:t>
            </w:r>
            <w:r w:rsidRPr="00FB1BCE">
              <w:rPr>
                <w:sz w:val="22"/>
              </w:rPr>
              <w:lastRenderedPageBreak/>
              <w:t>грамматических задач.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Обучающие изложения и сочинения.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Лексико-фразеологические игры.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развитие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навыков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устной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монологической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диалогической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речи,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расширение словарного запаса.</w:t>
            </w:r>
          </w:p>
          <w:p w:rsidR="00AB5EA6" w:rsidRPr="00FB1BCE" w:rsidRDefault="00AB5EA6" w:rsidP="00AB5EA6">
            <w:pPr>
              <w:pStyle w:val="a3"/>
              <w:ind w:right="-141"/>
              <w:rPr>
                <w:spacing w:val="-2"/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по</w:t>
            </w:r>
            <w:r w:rsidRPr="00FB1BCE">
              <w:rPr>
                <w:spacing w:val="-2"/>
                <w:sz w:val="22"/>
              </w:rPr>
              <w:t xml:space="preserve"> </w:t>
            </w:r>
            <w:proofErr w:type="spellStart"/>
            <w:r w:rsidRPr="00FB1BCE">
              <w:rPr>
                <w:sz w:val="22"/>
              </w:rPr>
              <w:t>морфемике</w:t>
            </w:r>
            <w:proofErr w:type="spellEnd"/>
            <w:r w:rsidRPr="00FB1BCE">
              <w:rPr>
                <w:spacing w:val="-2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2"/>
                <w:sz w:val="22"/>
              </w:rPr>
              <w:t xml:space="preserve"> словообразованию.</w:t>
            </w:r>
          </w:p>
          <w:p w:rsidR="00AB5EA6" w:rsidRPr="00AB5EA6" w:rsidRDefault="00AB5EA6" w:rsidP="00AB5EA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Фронтальная,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групповая,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индивидуальная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работа и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работа</w:t>
            </w:r>
            <w:r w:rsidRPr="00FB1BCE">
              <w:rPr>
                <w:spacing w:val="-3"/>
                <w:sz w:val="22"/>
              </w:rPr>
              <w:t xml:space="preserve"> </w:t>
            </w:r>
            <w:r w:rsidRPr="00FB1BCE">
              <w:rPr>
                <w:sz w:val="22"/>
              </w:rPr>
              <w:t>в</w:t>
            </w:r>
            <w:r w:rsidRPr="00FB1BCE">
              <w:rPr>
                <w:spacing w:val="-5"/>
                <w:sz w:val="22"/>
              </w:rPr>
              <w:t xml:space="preserve"> </w:t>
            </w:r>
            <w:r w:rsidRPr="00FB1BCE">
              <w:rPr>
                <w:spacing w:val="-2"/>
                <w:sz w:val="22"/>
              </w:rPr>
              <w:t>парах.</w:t>
            </w:r>
          </w:p>
        </w:tc>
      </w:tr>
      <w:tr w:rsidR="00AB5EA6" w:rsidTr="00AB5EA6">
        <w:trPr>
          <w:trHeight w:val="678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10" w:line="316" w:lineRule="exact"/>
              <w:ind w:right="859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43"/>
              <w:ind w:left="237"/>
            </w:pPr>
            <w:hyperlink r:id="rId90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51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651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709" w:type="dxa"/>
          </w:tcPr>
          <w:p w:rsidR="00AB5EA6" w:rsidRDefault="00AB5EA6">
            <w:pPr>
              <w:pStyle w:val="TableParagraph"/>
              <w:spacing w:before="187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43"/>
              <w:ind w:left="237"/>
              <w:rPr>
                <w:color w:val="0000FF"/>
                <w:spacing w:val="-2"/>
                <w:u w:val="single" w:color="0000FF"/>
              </w:rPr>
            </w:pPr>
            <w:hyperlink r:id="rId91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  <w:p w:rsidR="00384086" w:rsidRDefault="00384ABD">
            <w:pPr>
              <w:pStyle w:val="TableParagraph"/>
              <w:spacing w:before="43"/>
              <w:ind w:left="237"/>
            </w:pPr>
            <w:hyperlink r:id="rId92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9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654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187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9"/>
              <w:ind w:left="237"/>
              <w:rPr>
                <w:color w:val="0000FF"/>
                <w:spacing w:val="-2"/>
                <w:u w:val="single" w:color="0000FF"/>
              </w:rPr>
            </w:pPr>
            <w:hyperlink r:id="rId93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  <w:p w:rsidR="00384086" w:rsidRDefault="00384ABD">
            <w:pPr>
              <w:pStyle w:val="TableParagraph"/>
              <w:spacing w:before="39"/>
              <w:ind w:left="237"/>
            </w:pPr>
            <w:hyperlink r:id="rId94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43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651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43"/>
              <w:ind w:left="237"/>
              <w:rPr>
                <w:color w:val="0000FF"/>
                <w:spacing w:val="-2"/>
                <w:u w:val="single" w:color="0000FF"/>
              </w:rPr>
            </w:pPr>
            <w:hyperlink r:id="rId95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  <w:p w:rsidR="00384086" w:rsidRDefault="00384ABD">
            <w:pPr>
              <w:pStyle w:val="TableParagraph"/>
              <w:spacing w:before="43"/>
              <w:ind w:left="237"/>
            </w:pPr>
            <w:hyperlink r:id="rId96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39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655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9"/>
              <w:ind w:left="237"/>
            </w:pPr>
            <w:hyperlink r:id="rId97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43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679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9"/>
              <w:ind w:left="237"/>
              <w:rPr>
                <w:color w:val="0000FF"/>
                <w:spacing w:val="-2"/>
                <w:u w:val="single" w:color="0000FF"/>
              </w:rPr>
            </w:pPr>
            <w:hyperlink r:id="rId98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  <w:p w:rsidR="00384086" w:rsidRDefault="00384ABD">
            <w:pPr>
              <w:pStyle w:val="TableParagraph"/>
              <w:spacing w:before="39"/>
              <w:ind w:left="237"/>
            </w:pPr>
            <w:hyperlink r:id="rId99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55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654"/>
        </w:trPr>
        <w:tc>
          <w:tcPr>
            <w:tcW w:w="671" w:type="dxa"/>
          </w:tcPr>
          <w:p w:rsidR="00AB5EA6" w:rsidRDefault="00AB5EA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:rsidR="00AB5EA6" w:rsidRDefault="00AB5EA6" w:rsidP="00AB5EA6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</w:pP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B5EA6" w:rsidRDefault="00384ABD">
            <w:pPr>
              <w:pStyle w:val="TableParagraph"/>
              <w:spacing w:before="39"/>
              <w:ind w:left="237"/>
              <w:rPr>
                <w:color w:val="0000FF"/>
                <w:spacing w:val="-2"/>
                <w:u w:val="single" w:color="0000FF"/>
              </w:rPr>
            </w:pPr>
            <w:hyperlink r:id="rId100">
              <w:r w:rsidR="00AB5EA6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  <w:p w:rsidR="00384086" w:rsidRDefault="00384ABD">
            <w:pPr>
              <w:pStyle w:val="TableParagraph"/>
              <w:spacing w:before="39"/>
              <w:ind w:left="237"/>
            </w:pPr>
            <w:hyperlink r:id="rId101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AB5EA6" w:rsidRDefault="00AB5EA6">
            <w:pPr>
              <w:pStyle w:val="TableParagraph"/>
              <w:spacing w:before="43"/>
              <w:ind w:left="237"/>
              <w:rPr>
                <w:sz w:val="24"/>
              </w:rPr>
            </w:pPr>
          </w:p>
        </w:tc>
      </w:tr>
      <w:tr w:rsidR="00AB5EA6" w:rsidTr="00AB5EA6">
        <w:trPr>
          <w:trHeight w:val="363"/>
        </w:trPr>
        <w:tc>
          <w:tcPr>
            <w:tcW w:w="2797" w:type="dxa"/>
            <w:gridSpan w:val="2"/>
          </w:tcPr>
          <w:p w:rsidR="00AB5EA6" w:rsidRDefault="00AB5EA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3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  <w:spacing w:before="3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:rsidR="00AB5EA6" w:rsidRDefault="00AB5EA6">
            <w:pPr>
              <w:pStyle w:val="TableParagraph"/>
            </w:pPr>
          </w:p>
        </w:tc>
        <w:tc>
          <w:tcPr>
            <w:tcW w:w="2693" w:type="dxa"/>
          </w:tcPr>
          <w:p w:rsidR="00AB5EA6" w:rsidRDefault="00AB5EA6">
            <w:pPr>
              <w:pStyle w:val="TableParagraph"/>
            </w:pPr>
          </w:p>
        </w:tc>
        <w:tc>
          <w:tcPr>
            <w:tcW w:w="1985" w:type="dxa"/>
          </w:tcPr>
          <w:p w:rsidR="00AB5EA6" w:rsidRDefault="00AB5EA6">
            <w:pPr>
              <w:pStyle w:val="TableParagraph"/>
            </w:pPr>
          </w:p>
        </w:tc>
      </w:tr>
      <w:tr w:rsidR="00AB5EA6" w:rsidTr="00AB5EA6">
        <w:trPr>
          <w:trHeight w:val="674"/>
        </w:trPr>
        <w:tc>
          <w:tcPr>
            <w:tcW w:w="2797" w:type="dxa"/>
            <w:gridSpan w:val="2"/>
          </w:tcPr>
          <w:p w:rsidR="00AB5EA6" w:rsidRDefault="00AB5EA6">
            <w:pPr>
              <w:pStyle w:val="TableParagraph"/>
              <w:spacing w:before="7" w:line="320" w:lineRule="exact"/>
              <w:ind w:left="237" w:right="1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09" w:type="dxa"/>
          </w:tcPr>
          <w:p w:rsidR="00AB5EA6" w:rsidRDefault="00AB5EA6" w:rsidP="00AB5EA6">
            <w:pPr>
              <w:pStyle w:val="TableParagraph"/>
              <w:spacing w:before="199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850" w:type="dxa"/>
          </w:tcPr>
          <w:p w:rsidR="00AB5EA6" w:rsidRDefault="00AB5EA6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:rsidR="00AB5EA6" w:rsidRDefault="00AB5EA6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3" w:type="dxa"/>
          </w:tcPr>
          <w:p w:rsidR="00AB5EA6" w:rsidRDefault="00AB5EA6">
            <w:pPr>
              <w:pStyle w:val="TableParagraph"/>
            </w:pPr>
          </w:p>
        </w:tc>
        <w:tc>
          <w:tcPr>
            <w:tcW w:w="1985" w:type="dxa"/>
          </w:tcPr>
          <w:p w:rsidR="00AB5EA6" w:rsidRDefault="00AB5EA6">
            <w:pPr>
              <w:pStyle w:val="TableParagraph"/>
            </w:pPr>
          </w:p>
        </w:tc>
      </w:tr>
    </w:tbl>
    <w:p w:rsidR="006C1F45" w:rsidRDefault="00DB4451">
      <w:pPr>
        <w:spacing w:before="66" w:after="52"/>
        <w:ind w:left="474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9905" w:type="dxa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26"/>
        <w:gridCol w:w="709"/>
        <w:gridCol w:w="850"/>
        <w:gridCol w:w="851"/>
        <w:gridCol w:w="2713"/>
        <w:gridCol w:w="1985"/>
      </w:tblGrid>
      <w:tr w:rsidR="00384086" w:rsidRPr="00AB5EA6" w:rsidTr="00384086">
        <w:trPr>
          <w:trHeight w:val="363"/>
        </w:trPr>
        <w:tc>
          <w:tcPr>
            <w:tcW w:w="671" w:type="dxa"/>
            <w:vMerge w:val="restart"/>
          </w:tcPr>
          <w:p w:rsidR="00384086" w:rsidRPr="00AB5EA6" w:rsidRDefault="00384086">
            <w:pPr>
              <w:pStyle w:val="TableParagraph"/>
              <w:spacing w:before="111"/>
              <w:rPr>
                <w:b/>
              </w:rPr>
            </w:pPr>
          </w:p>
          <w:p w:rsidR="00384086" w:rsidRPr="00AB5EA6" w:rsidRDefault="00384086">
            <w:pPr>
              <w:pStyle w:val="TableParagraph"/>
              <w:spacing w:line="278" w:lineRule="auto"/>
              <w:ind w:left="237" w:right="166"/>
              <w:rPr>
                <w:b/>
              </w:rPr>
            </w:pPr>
            <w:r w:rsidRPr="00AB5EA6">
              <w:rPr>
                <w:b/>
                <w:spacing w:val="-10"/>
                <w:sz w:val="18"/>
              </w:rPr>
              <w:t xml:space="preserve">№ </w:t>
            </w:r>
            <w:r w:rsidRPr="00AB5EA6">
              <w:rPr>
                <w:b/>
                <w:spacing w:val="-4"/>
                <w:sz w:val="18"/>
              </w:rPr>
              <w:t>п/п</w:t>
            </w:r>
          </w:p>
        </w:tc>
        <w:tc>
          <w:tcPr>
            <w:tcW w:w="2126" w:type="dxa"/>
            <w:vMerge w:val="restart"/>
          </w:tcPr>
          <w:p w:rsidR="00384086" w:rsidRPr="00AB5EA6" w:rsidRDefault="00384086" w:rsidP="00AB5EA6">
            <w:pPr>
              <w:pStyle w:val="TableParagraph"/>
              <w:spacing w:before="227" w:line="276" w:lineRule="auto"/>
              <w:ind w:right="452"/>
              <w:jc w:val="both"/>
              <w:rPr>
                <w:b/>
              </w:rPr>
            </w:pPr>
            <w:r w:rsidRPr="00AB5EA6">
              <w:rPr>
                <w:b/>
                <w:spacing w:val="-2"/>
              </w:rPr>
              <w:t xml:space="preserve">Наименование </w:t>
            </w:r>
            <w:r w:rsidRPr="00AB5EA6">
              <w:rPr>
                <w:b/>
              </w:rPr>
              <w:t>разделов</w:t>
            </w:r>
            <w:r w:rsidRPr="00AB5EA6">
              <w:rPr>
                <w:b/>
                <w:spacing w:val="-15"/>
              </w:rPr>
              <w:t xml:space="preserve"> </w:t>
            </w:r>
            <w:r w:rsidRPr="00AB5EA6">
              <w:rPr>
                <w:b/>
              </w:rPr>
              <w:t>и</w:t>
            </w:r>
            <w:r w:rsidRPr="00AB5EA6">
              <w:rPr>
                <w:b/>
                <w:spacing w:val="-15"/>
              </w:rPr>
              <w:t xml:space="preserve"> </w:t>
            </w:r>
            <w:r w:rsidRPr="00AB5EA6">
              <w:rPr>
                <w:b/>
              </w:rPr>
              <w:t xml:space="preserve">тем </w:t>
            </w:r>
            <w:r w:rsidRPr="00AB5EA6">
              <w:rPr>
                <w:b/>
                <w:spacing w:val="-2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384086" w:rsidRPr="00AB5EA6" w:rsidRDefault="00384086">
            <w:pPr>
              <w:pStyle w:val="TableParagraph"/>
              <w:spacing w:before="47"/>
              <w:ind w:left="101"/>
              <w:rPr>
                <w:b/>
              </w:rPr>
            </w:pPr>
            <w:r w:rsidRPr="00AB5EA6">
              <w:rPr>
                <w:b/>
              </w:rPr>
              <w:t>Количество</w:t>
            </w:r>
            <w:r w:rsidRPr="00AB5EA6">
              <w:rPr>
                <w:b/>
                <w:spacing w:val="-7"/>
              </w:rPr>
              <w:t xml:space="preserve"> </w:t>
            </w:r>
            <w:r w:rsidRPr="00AB5EA6">
              <w:rPr>
                <w:b/>
                <w:spacing w:val="-2"/>
              </w:rPr>
              <w:t>часов</w:t>
            </w:r>
          </w:p>
        </w:tc>
        <w:tc>
          <w:tcPr>
            <w:tcW w:w="2713" w:type="dxa"/>
            <w:vMerge w:val="restart"/>
          </w:tcPr>
          <w:p w:rsidR="00384086" w:rsidRPr="00AB5EA6" w:rsidRDefault="00384086">
            <w:pPr>
              <w:pStyle w:val="TableParagraph"/>
              <w:spacing w:before="71" w:line="276" w:lineRule="auto"/>
              <w:ind w:left="241" w:right="144"/>
              <w:rPr>
                <w:b/>
              </w:rPr>
            </w:pPr>
            <w:r w:rsidRPr="00AB5EA6"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  <w:tc>
          <w:tcPr>
            <w:tcW w:w="1985" w:type="dxa"/>
            <w:vMerge w:val="restart"/>
          </w:tcPr>
          <w:p w:rsidR="00384086" w:rsidRPr="00AB5EA6" w:rsidRDefault="00384086">
            <w:pPr>
              <w:pStyle w:val="TableParagraph"/>
              <w:spacing w:before="71" w:line="276" w:lineRule="auto"/>
              <w:ind w:left="241" w:right="144"/>
              <w:rPr>
                <w:b/>
                <w:spacing w:val="-2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384086" w:rsidTr="00384086">
        <w:trPr>
          <w:cantSplit/>
          <w:trHeight w:val="1307"/>
        </w:trPr>
        <w:tc>
          <w:tcPr>
            <w:tcW w:w="671" w:type="dxa"/>
            <w:vMerge/>
            <w:tcBorders>
              <w:top w:val="nil"/>
            </w:tcBorders>
          </w:tcPr>
          <w:p w:rsidR="00384086" w:rsidRDefault="0038408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84086" w:rsidRDefault="0038408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384086" w:rsidRPr="00AB5EA6" w:rsidRDefault="00384086">
            <w:pPr>
              <w:pStyle w:val="TableParagraph"/>
              <w:spacing w:before="87"/>
              <w:rPr>
                <w:b/>
              </w:rPr>
            </w:pPr>
          </w:p>
          <w:p w:rsidR="00384086" w:rsidRPr="00AB5EA6" w:rsidRDefault="00384086">
            <w:pPr>
              <w:pStyle w:val="TableParagraph"/>
              <w:ind w:left="192" w:right="77"/>
              <w:jc w:val="center"/>
              <w:rPr>
                <w:b/>
              </w:rPr>
            </w:pPr>
            <w:r w:rsidRPr="00AB5EA6">
              <w:rPr>
                <w:b/>
                <w:spacing w:val="-2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384086" w:rsidRPr="00AB5EA6" w:rsidRDefault="00384086" w:rsidP="00AB5EA6">
            <w:pPr>
              <w:pStyle w:val="TableParagraph"/>
              <w:spacing w:before="43" w:line="276" w:lineRule="auto"/>
              <w:ind w:left="113" w:right="106"/>
              <w:rPr>
                <w:b/>
              </w:rPr>
            </w:pPr>
            <w:r>
              <w:rPr>
                <w:b/>
                <w:spacing w:val="-2"/>
              </w:rPr>
              <w:t>Контро</w:t>
            </w:r>
            <w:r w:rsidRPr="00AB5EA6">
              <w:rPr>
                <w:b/>
                <w:spacing w:val="-2"/>
              </w:rPr>
              <w:t>льные</w:t>
            </w:r>
            <w:r>
              <w:rPr>
                <w:b/>
                <w:spacing w:val="-2"/>
              </w:rPr>
              <w:t xml:space="preserve"> </w:t>
            </w:r>
            <w:r w:rsidRPr="00AB5EA6">
              <w:rPr>
                <w:b/>
                <w:spacing w:val="-2"/>
              </w:rPr>
              <w:t xml:space="preserve"> работы</w:t>
            </w:r>
          </w:p>
        </w:tc>
        <w:tc>
          <w:tcPr>
            <w:tcW w:w="851" w:type="dxa"/>
            <w:textDirection w:val="btLr"/>
          </w:tcPr>
          <w:p w:rsidR="00384086" w:rsidRPr="00AB5EA6" w:rsidRDefault="00384086" w:rsidP="00AB5EA6">
            <w:pPr>
              <w:pStyle w:val="TableParagraph"/>
              <w:spacing w:before="43" w:line="276" w:lineRule="auto"/>
              <w:ind w:left="113" w:right="159"/>
              <w:rPr>
                <w:b/>
              </w:rPr>
            </w:pPr>
            <w:r>
              <w:rPr>
                <w:b/>
                <w:spacing w:val="-2"/>
              </w:rPr>
              <w:t>Практи</w:t>
            </w:r>
            <w:r w:rsidRPr="00AB5EA6">
              <w:rPr>
                <w:b/>
                <w:spacing w:val="-2"/>
              </w:rPr>
              <w:t>ческие работы</w:t>
            </w:r>
          </w:p>
        </w:tc>
        <w:tc>
          <w:tcPr>
            <w:tcW w:w="2713" w:type="dxa"/>
            <w:vMerge/>
            <w:tcBorders>
              <w:top w:val="nil"/>
            </w:tcBorders>
          </w:tcPr>
          <w:p w:rsidR="00384086" w:rsidRDefault="003840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</w:tcPr>
          <w:p w:rsidR="00384086" w:rsidRDefault="00384086">
            <w:pPr>
              <w:rPr>
                <w:sz w:val="2"/>
                <w:szCs w:val="2"/>
              </w:rPr>
            </w:pPr>
          </w:p>
        </w:tc>
      </w:tr>
      <w:tr w:rsidR="00384086" w:rsidTr="00384086">
        <w:trPr>
          <w:trHeight w:val="678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51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43"/>
              <w:ind w:left="241"/>
              <w:rPr>
                <w:color w:val="0000FF"/>
                <w:spacing w:val="-2"/>
                <w:u w:val="single" w:color="0000FF"/>
              </w:rPr>
            </w:pPr>
            <w:hyperlink r:id="rId102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43"/>
              <w:ind w:left="241"/>
            </w:pPr>
            <w:hyperlink r:id="rId103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 w:val="restart"/>
          </w:tcPr>
          <w:p w:rsidR="00384086" w:rsidRPr="00FB1BCE" w:rsidRDefault="00384086" w:rsidP="00384086">
            <w:pPr>
              <w:pStyle w:val="TableParagraph"/>
              <w:spacing w:before="38" w:line="276" w:lineRule="auto"/>
              <w:ind w:left="101"/>
              <w:rPr>
                <w:szCs w:val="24"/>
              </w:rPr>
            </w:pPr>
            <w:r w:rsidRPr="00FB1BCE">
              <w:rPr>
                <w:szCs w:val="24"/>
              </w:rPr>
              <w:t>Действия</w:t>
            </w:r>
            <w:r w:rsidRPr="00FB1BCE">
              <w:rPr>
                <w:spacing w:val="-10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алгоритму,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по</w:t>
            </w:r>
            <w:r w:rsidRPr="00FB1BCE">
              <w:rPr>
                <w:spacing w:val="-11"/>
                <w:szCs w:val="24"/>
              </w:rPr>
              <w:t xml:space="preserve"> </w:t>
            </w:r>
            <w:r w:rsidRPr="00FB1BCE">
              <w:rPr>
                <w:szCs w:val="24"/>
              </w:rPr>
              <w:t>инструкции.</w:t>
            </w:r>
          </w:p>
          <w:p w:rsidR="00384086" w:rsidRPr="00FB1BCE" w:rsidRDefault="00384086" w:rsidP="00384086">
            <w:pPr>
              <w:pStyle w:val="TableParagraph"/>
              <w:spacing w:before="38" w:line="276" w:lineRule="auto"/>
              <w:ind w:left="101"/>
              <w:rPr>
                <w:spacing w:val="-2"/>
                <w:szCs w:val="24"/>
              </w:rPr>
            </w:pPr>
            <w:r w:rsidRPr="00FB1BCE">
              <w:rPr>
                <w:spacing w:val="-2"/>
                <w:szCs w:val="24"/>
              </w:rPr>
              <w:t>Списывание.</w:t>
            </w:r>
          </w:p>
          <w:p w:rsidR="00384086" w:rsidRPr="00FB1BCE" w:rsidRDefault="00384086" w:rsidP="0038408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Разнообразные</w:t>
            </w:r>
            <w:r w:rsidRPr="00FB1BCE">
              <w:rPr>
                <w:spacing w:val="-6"/>
                <w:sz w:val="22"/>
              </w:rPr>
              <w:t xml:space="preserve"> </w:t>
            </w:r>
            <w:r w:rsidRPr="00FB1BCE">
              <w:rPr>
                <w:sz w:val="22"/>
              </w:rPr>
              <w:t>виды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диктантов</w:t>
            </w:r>
            <w:r w:rsidRPr="00FB1BCE">
              <w:rPr>
                <w:spacing w:val="-9"/>
                <w:sz w:val="22"/>
              </w:rPr>
              <w:t xml:space="preserve"> </w:t>
            </w:r>
            <w:r w:rsidRPr="00FB1BCE">
              <w:rPr>
                <w:sz w:val="22"/>
              </w:rPr>
              <w:t>(объяснительные,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предупредительные,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зрительные, творческие, контрольные, словарные,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 xml:space="preserve">выборочные, картинные). </w:t>
            </w:r>
          </w:p>
          <w:p w:rsidR="00384086" w:rsidRPr="00FB1BCE" w:rsidRDefault="00384086" w:rsidP="0038408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 с текстом.</w:t>
            </w:r>
          </w:p>
          <w:p w:rsidR="00384086" w:rsidRPr="00FB1BCE" w:rsidRDefault="00384086" w:rsidP="00384086">
            <w:pPr>
              <w:pStyle w:val="a3"/>
              <w:ind w:right="145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15"/>
                <w:sz w:val="22"/>
              </w:rPr>
              <w:t xml:space="preserve"> </w:t>
            </w:r>
            <w:r w:rsidRPr="00FB1BCE">
              <w:rPr>
                <w:sz w:val="22"/>
              </w:rPr>
              <w:t>учебником.</w:t>
            </w:r>
          </w:p>
          <w:p w:rsidR="00384086" w:rsidRPr="00FB1BCE" w:rsidRDefault="00384086" w:rsidP="00384086">
            <w:pPr>
              <w:pStyle w:val="a3"/>
              <w:ind w:right="145"/>
              <w:rPr>
                <w:spacing w:val="-2"/>
                <w:sz w:val="22"/>
              </w:rPr>
            </w:pPr>
            <w:r w:rsidRPr="00FB1BCE">
              <w:rPr>
                <w:spacing w:val="-2"/>
                <w:sz w:val="22"/>
              </w:rPr>
              <w:t>Тестирование.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Работа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с</w:t>
            </w:r>
            <w:r w:rsidRPr="00FB1BCE">
              <w:rPr>
                <w:spacing w:val="-7"/>
                <w:sz w:val="22"/>
              </w:rPr>
              <w:t xml:space="preserve"> </w:t>
            </w:r>
            <w:r w:rsidRPr="00FB1BCE">
              <w:rPr>
                <w:sz w:val="22"/>
              </w:rPr>
              <w:t>таблицами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опорными</w:t>
            </w:r>
            <w:r w:rsidRPr="00FB1BCE">
              <w:rPr>
                <w:spacing w:val="-8"/>
                <w:sz w:val="22"/>
              </w:rPr>
              <w:t xml:space="preserve"> </w:t>
            </w:r>
            <w:r w:rsidRPr="00FB1BCE">
              <w:rPr>
                <w:sz w:val="22"/>
              </w:rPr>
              <w:t>схемами.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Моделирование и конструирование.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lastRenderedPageBreak/>
              <w:t>Анализ проблемных учебных ситуаций.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Решение грамматических задач.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Обучающие изложения и сочинения.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Лексико-фразеологические игры.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развитие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навыков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устной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монологической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диалогической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речи,</w:t>
            </w:r>
            <w:r w:rsidRPr="00FB1BCE">
              <w:rPr>
                <w:spacing w:val="40"/>
                <w:sz w:val="22"/>
              </w:rPr>
              <w:t xml:space="preserve"> </w:t>
            </w:r>
            <w:r w:rsidRPr="00FB1BCE">
              <w:rPr>
                <w:sz w:val="22"/>
              </w:rPr>
              <w:t>расширение словарного запаса.</w:t>
            </w:r>
          </w:p>
          <w:p w:rsidR="00384086" w:rsidRPr="00FB1BCE" w:rsidRDefault="00384086" w:rsidP="00384086">
            <w:pPr>
              <w:pStyle w:val="a3"/>
              <w:ind w:right="-141"/>
              <w:rPr>
                <w:spacing w:val="-2"/>
                <w:sz w:val="22"/>
              </w:rPr>
            </w:pPr>
            <w:r w:rsidRPr="00FB1BCE">
              <w:rPr>
                <w:sz w:val="22"/>
              </w:rPr>
              <w:t>Игры</w:t>
            </w:r>
            <w:r w:rsidRPr="00FB1BCE">
              <w:rPr>
                <w:spacing w:val="-4"/>
                <w:sz w:val="22"/>
              </w:rPr>
              <w:t xml:space="preserve"> </w:t>
            </w:r>
            <w:r w:rsidRPr="00FB1BCE">
              <w:rPr>
                <w:sz w:val="22"/>
              </w:rPr>
              <w:t>по</w:t>
            </w:r>
            <w:r w:rsidRPr="00FB1BCE">
              <w:rPr>
                <w:spacing w:val="-2"/>
                <w:sz w:val="22"/>
              </w:rPr>
              <w:t xml:space="preserve"> </w:t>
            </w:r>
            <w:proofErr w:type="spellStart"/>
            <w:r w:rsidRPr="00FB1BCE">
              <w:rPr>
                <w:sz w:val="22"/>
              </w:rPr>
              <w:t>морфемике</w:t>
            </w:r>
            <w:proofErr w:type="spellEnd"/>
            <w:r w:rsidRPr="00FB1BCE">
              <w:rPr>
                <w:spacing w:val="-2"/>
                <w:sz w:val="22"/>
              </w:rPr>
              <w:t xml:space="preserve"> </w:t>
            </w:r>
            <w:r w:rsidRPr="00FB1BCE">
              <w:rPr>
                <w:sz w:val="22"/>
              </w:rPr>
              <w:t>и</w:t>
            </w:r>
            <w:r w:rsidRPr="00FB1BCE">
              <w:rPr>
                <w:spacing w:val="-2"/>
                <w:sz w:val="22"/>
              </w:rPr>
              <w:t xml:space="preserve"> словообразованию.</w:t>
            </w:r>
          </w:p>
          <w:p w:rsidR="00384086" w:rsidRDefault="00384086" w:rsidP="00384086">
            <w:pPr>
              <w:pStyle w:val="TableParagraph"/>
              <w:spacing w:before="51"/>
              <w:ind w:left="142"/>
              <w:rPr>
                <w:sz w:val="24"/>
              </w:rPr>
            </w:pPr>
            <w:r w:rsidRPr="00FB1BCE">
              <w:rPr>
                <w:szCs w:val="24"/>
              </w:rPr>
              <w:t>Фронтальная,</w:t>
            </w:r>
            <w:r w:rsidRPr="00FB1BCE">
              <w:rPr>
                <w:spacing w:val="-6"/>
                <w:szCs w:val="24"/>
              </w:rPr>
              <w:t xml:space="preserve"> </w:t>
            </w:r>
            <w:r w:rsidRPr="00FB1BCE">
              <w:rPr>
                <w:szCs w:val="24"/>
              </w:rPr>
              <w:t>групповая,</w:t>
            </w:r>
            <w:r w:rsidRPr="00FB1BCE">
              <w:rPr>
                <w:spacing w:val="-4"/>
                <w:szCs w:val="24"/>
              </w:rPr>
              <w:t xml:space="preserve"> </w:t>
            </w:r>
            <w:r w:rsidRPr="00FB1BCE">
              <w:rPr>
                <w:szCs w:val="24"/>
              </w:rPr>
              <w:t>индивидуальная</w:t>
            </w:r>
            <w:r w:rsidRPr="00FB1BCE">
              <w:rPr>
                <w:spacing w:val="-3"/>
                <w:szCs w:val="24"/>
              </w:rPr>
              <w:t xml:space="preserve"> </w:t>
            </w:r>
            <w:r w:rsidRPr="00FB1BCE">
              <w:rPr>
                <w:szCs w:val="24"/>
              </w:rPr>
              <w:t>работа и</w:t>
            </w:r>
            <w:r w:rsidRPr="00FB1BCE">
              <w:rPr>
                <w:spacing w:val="-4"/>
                <w:szCs w:val="24"/>
              </w:rPr>
              <w:t xml:space="preserve"> </w:t>
            </w:r>
            <w:r w:rsidRPr="00FB1BCE">
              <w:rPr>
                <w:szCs w:val="24"/>
              </w:rPr>
              <w:t>работа</w:t>
            </w:r>
            <w:r w:rsidRPr="00FB1BCE">
              <w:rPr>
                <w:spacing w:val="-3"/>
                <w:szCs w:val="24"/>
              </w:rPr>
              <w:t xml:space="preserve"> </w:t>
            </w:r>
            <w:r w:rsidRPr="00FB1BCE">
              <w:rPr>
                <w:szCs w:val="24"/>
              </w:rPr>
              <w:t>в</w:t>
            </w:r>
            <w:r w:rsidRPr="00FB1BCE">
              <w:rPr>
                <w:spacing w:val="-5"/>
                <w:szCs w:val="24"/>
              </w:rPr>
              <w:t xml:space="preserve"> </w:t>
            </w:r>
            <w:r w:rsidRPr="00FB1BCE">
              <w:rPr>
                <w:spacing w:val="-2"/>
                <w:szCs w:val="24"/>
              </w:rPr>
              <w:t>парах.</w:t>
            </w:r>
          </w:p>
        </w:tc>
      </w:tr>
      <w:tr w:rsidR="00384086" w:rsidTr="00384086">
        <w:trPr>
          <w:trHeight w:val="679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7" w:line="320" w:lineRule="exact"/>
              <w:ind w:left="237" w:right="871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39"/>
              <w:ind w:left="241"/>
              <w:rPr>
                <w:color w:val="0000FF"/>
                <w:spacing w:val="-2"/>
                <w:u w:val="single" w:color="0000FF"/>
              </w:rPr>
            </w:pPr>
            <w:hyperlink r:id="rId104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39"/>
              <w:ind w:left="241"/>
            </w:pPr>
            <w:hyperlink r:id="rId105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55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654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39"/>
              <w:ind w:left="241"/>
              <w:rPr>
                <w:color w:val="0000FF"/>
                <w:spacing w:val="-2"/>
                <w:u w:val="single" w:color="0000FF"/>
              </w:rPr>
            </w:pPr>
            <w:hyperlink r:id="rId106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39"/>
              <w:ind w:left="241"/>
            </w:pPr>
            <w:hyperlink r:id="rId107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43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651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83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39"/>
              <w:ind w:left="241"/>
              <w:rPr>
                <w:color w:val="0000FF"/>
                <w:spacing w:val="-2"/>
                <w:u w:val="single" w:color="0000FF"/>
              </w:rPr>
            </w:pPr>
            <w:hyperlink r:id="rId108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39"/>
              <w:ind w:left="241"/>
            </w:pPr>
            <w:hyperlink r:id="rId109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39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654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39"/>
              <w:ind w:left="241"/>
              <w:rPr>
                <w:color w:val="0000FF"/>
                <w:spacing w:val="-2"/>
                <w:u w:val="single" w:color="0000FF"/>
              </w:rPr>
            </w:pPr>
            <w:hyperlink r:id="rId110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39"/>
              <w:ind w:left="241"/>
            </w:pPr>
            <w:hyperlink r:id="rId111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43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651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43"/>
              <w:ind w:left="241"/>
            </w:pPr>
            <w:hyperlink r:id="rId112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39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682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203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39"/>
              <w:ind w:left="241"/>
              <w:rPr>
                <w:color w:val="0000FF"/>
                <w:spacing w:val="-2"/>
                <w:u w:val="single" w:color="0000FF"/>
              </w:rPr>
            </w:pPr>
            <w:hyperlink r:id="rId113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39"/>
              <w:ind w:left="241"/>
            </w:pPr>
            <w:hyperlink r:id="rId114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55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650"/>
        </w:trPr>
        <w:tc>
          <w:tcPr>
            <w:tcW w:w="671" w:type="dxa"/>
          </w:tcPr>
          <w:p w:rsidR="00384086" w:rsidRDefault="00384086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384086" w:rsidRDefault="00384086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83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</w:pP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384086" w:rsidRDefault="00384ABD">
            <w:pPr>
              <w:pStyle w:val="TableParagraph"/>
              <w:spacing w:before="39"/>
              <w:ind w:left="241"/>
              <w:rPr>
                <w:color w:val="0000FF"/>
                <w:spacing w:val="-2"/>
                <w:u w:val="single" w:color="0000FF"/>
              </w:rPr>
            </w:pPr>
            <w:hyperlink r:id="rId115">
              <w:r w:rsidR="00384086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  <w:p w:rsidR="00384086" w:rsidRDefault="00384ABD">
            <w:pPr>
              <w:pStyle w:val="TableParagraph"/>
              <w:spacing w:before="39"/>
              <w:ind w:left="241"/>
            </w:pPr>
            <w:hyperlink r:id="rId116">
              <w:r w:rsidR="00384086">
                <w:rPr>
                  <w:color w:val="0000FF"/>
                  <w:spacing w:val="-2"/>
                  <w:u w:val="single" w:color="0000FF"/>
                </w:rPr>
                <w:t>https://uchi.ru/</w:t>
              </w:r>
            </w:hyperlink>
          </w:p>
        </w:tc>
        <w:tc>
          <w:tcPr>
            <w:tcW w:w="1985" w:type="dxa"/>
            <w:vMerge/>
          </w:tcPr>
          <w:p w:rsidR="00384086" w:rsidRDefault="00384086">
            <w:pPr>
              <w:pStyle w:val="TableParagraph"/>
              <w:spacing w:before="39"/>
              <w:ind w:left="241"/>
              <w:rPr>
                <w:sz w:val="24"/>
              </w:rPr>
            </w:pPr>
          </w:p>
        </w:tc>
      </w:tr>
      <w:tr w:rsidR="00384086" w:rsidTr="00384086">
        <w:trPr>
          <w:trHeight w:val="363"/>
        </w:trPr>
        <w:tc>
          <w:tcPr>
            <w:tcW w:w="2797" w:type="dxa"/>
            <w:gridSpan w:val="2"/>
          </w:tcPr>
          <w:p w:rsidR="00384086" w:rsidRDefault="00384086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43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384086" w:rsidRDefault="00384086">
            <w:pPr>
              <w:pStyle w:val="TableParagraph"/>
            </w:pPr>
          </w:p>
        </w:tc>
        <w:tc>
          <w:tcPr>
            <w:tcW w:w="2713" w:type="dxa"/>
          </w:tcPr>
          <w:p w:rsidR="00384086" w:rsidRDefault="00384086">
            <w:pPr>
              <w:pStyle w:val="TableParagraph"/>
            </w:pPr>
          </w:p>
        </w:tc>
        <w:tc>
          <w:tcPr>
            <w:tcW w:w="1985" w:type="dxa"/>
          </w:tcPr>
          <w:p w:rsidR="00384086" w:rsidRDefault="00384086">
            <w:pPr>
              <w:pStyle w:val="TableParagraph"/>
            </w:pPr>
          </w:p>
        </w:tc>
      </w:tr>
      <w:tr w:rsidR="00384086" w:rsidTr="00384086">
        <w:trPr>
          <w:trHeight w:val="675"/>
        </w:trPr>
        <w:tc>
          <w:tcPr>
            <w:tcW w:w="2797" w:type="dxa"/>
            <w:gridSpan w:val="2"/>
          </w:tcPr>
          <w:p w:rsidR="00384086" w:rsidRDefault="00384086">
            <w:pPr>
              <w:pStyle w:val="TableParagraph"/>
              <w:spacing w:before="7" w:line="320" w:lineRule="exact"/>
              <w:ind w:left="237" w:right="9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09" w:type="dxa"/>
          </w:tcPr>
          <w:p w:rsidR="00384086" w:rsidRDefault="00384086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850" w:type="dxa"/>
          </w:tcPr>
          <w:p w:rsidR="00384086" w:rsidRDefault="00384086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384086" w:rsidRDefault="00384086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713" w:type="dxa"/>
          </w:tcPr>
          <w:p w:rsidR="00384086" w:rsidRDefault="00384086">
            <w:pPr>
              <w:pStyle w:val="TableParagraph"/>
            </w:pPr>
          </w:p>
        </w:tc>
        <w:tc>
          <w:tcPr>
            <w:tcW w:w="1985" w:type="dxa"/>
          </w:tcPr>
          <w:p w:rsidR="00384086" w:rsidRDefault="00384086">
            <w:pPr>
              <w:pStyle w:val="TableParagraph"/>
            </w:pPr>
          </w:p>
        </w:tc>
      </w:tr>
    </w:tbl>
    <w:p w:rsidR="00384086" w:rsidRDefault="00384086" w:rsidP="00384086">
      <w:pPr>
        <w:pStyle w:val="1"/>
        <w:spacing w:line="274" w:lineRule="exact"/>
        <w:ind w:left="141"/>
      </w:pPr>
    </w:p>
    <w:p w:rsidR="00384086" w:rsidRDefault="00384086" w:rsidP="00384086">
      <w:pPr>
        <w:pStyle w:val="1"/>
        <w:spacing w:line="274" w:lineRule="exact"/>
        <w:ind w:left="141"/>
      </w:pPr>
      <w:r>
        <w:t>Материально-техническое обеспечение образовательного процесса:</w:t>
      </w:r>
    </w:p>
    <w:p w:rsidR="00384086" w:rsidRDefault="00384086" w:rsidP="00384086">
      <w:pPr>
        <w:pStyle w:val="a4"/>
        <w:numPr>
          <w:ilvl w:val="0"/>
          <w:numId w:val="2"/>
        </w:numPr>
        <w:tabs>
          <w:tab w:val="left" w:pos="336"/>
          <w:tab w:val="left" w:pos="9923"/>
          <w:tab w:val="left" w:pos="10065"/>
        </w:tabs>
        <w:ind w:right="145" w:firstLine="60"/>
        <w:rPr>
          <w:sz w:val="24"/>
        </w:rPr>
      </w:pPr>
      <w:r>
        <w:rPr>
          <w:sz w:val="24"/>
        </w:rPr>
        <w:t>Магнитная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картинок.</w:t>
      </w:r>
    </w:p>
    <w:p w:rsidR="00384086" w:rsidRPr="00384086" w:rsidRDefault="00384086" w:rsidP="00384086">
      <w:pPr>
        <w:pStyle w:val="a4"/>
        <w:numPr>
          <w:ilvl w:val="0"/>
          <w:numId w:val="2"/>
        </w:numPr>
        <w:tabs>
          <w:tab w:val="left" w:pos="340"/>
        </w:tabs>
        <w:ind w:left="340" w:hanging="139"/>
        <w:rPr>
          <w:sz w:val="24"/>
        </w:rPr>
      </w:pPr>
      <w:r>
        <w:rPr>
          <w:sz w:val="24"/>
        </w:rPr>
        <w:t>Персональный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компьютер.</w:t>
      </w:r>
    </w:p>
    <w:p w:rsidR="00384086" w:rsidRPr="00384086" w:rsidRDefault="00384086" w:rsidP="00384086">
      <w:pPr>
        <w:pStyle w:val="a4"/>
        <w:numPr>
          <w:ilvl w:val="0"/>
          <w:numId w:val="2"/>
        </w:numPr>
        <w:tabs>
          <w:tab w:val="left" w:pos="340"/>
        </w:tabs>
        <w:ind w:left="340" w:hanging="139"/>
        <w:rPr>
          <w:sz w:val="24"/>
        </w:rPr>
      </w:pPr>
      <w:r w:rsidRPr="00384086">
        <w:rPr>
          <w:sz w:val="24"/>
        </w:rPr>
        <w:t>Словари</w:t>
      </w:r>
      <w:r w:rsidRPr="00384086">
        <w:rPr>
          <w:spacing w:val="-5"/>
          <w:sz w:val="24"/>
        </w:rPr>
        <w:t xml:space="preserve"> </w:t>
      </w:r>
      <w:r w:rsidRPr="00384086">
        <w:rPr>
          <w:sz w:val="24"/>
        </w:rPr>
        <w:t>по</w:t>
      </w:r>
      <w:r w:rsidRPr="00384086">
        <w:rPr>
          <w:spacing w:val="-4"/>
          <w:sz w:val="24"/>
        </w:rPr>
        <w:t xml:space="preserve"> </w:t>
      </w:r>
      <w:r w:rsidRPr="00384086">
        <w:rPr>
          <w:sz w:val="24"/>
        </w:rPr>
        <w:t>русскому</w:t>
      </w:r>
      <w:r w:rsidRPr="00384086">
        <w:rPr>
          <w:spacing w:val="-8"/>
          <w:sz w:val="24"/>
        </w:rPr>
        <w:t xml:space="preserve"> </w:t>
      </w:r>
      <w:r w:rsidRPr="00384086">
        <w:rPr>
          <w:sz w:val="24"/>
        </w:rPr>
        <w:t>языку:</w:t>
      </w:r>
      <w:r w:rsidRPr="00384086">
        <w:rPr>
          <w:spacing w:val="-7"/>
          <w:sz w:val="24"/>
        </w:rPr>
        <w:t xml:space="preserve"> </w:t>
      </w:r>
      <w:r w:rsidRPr="00384086">
        <w:rPr>
          <w:sz w:val="24"/>
        </w:rPr>
        <w:t>толковый,</w:t>
      </w:r>
      <w:r w:rsidRPr="00384086">
        <w:rPr>
          <w:spacing w:val="-4"/>
          <w:sz w:val="24"/>
        </w:rPr>
        <w:t xml:space="preserve"> </w:t>
      </w:r>
      <w:r w:rsidRPr="00384086">
        <w:rPr>
          <w:sz w:val="24"/>
        </w:rPr>
        <w:t>морфемный,</w:t>
      </w:r>
      <w:r w:rsidRPr="00384086">
        <w:rPr>
          <w:spacing w:val="-4"/>
          <w:sz w:val="24"/>
        </w:rPr>
        <w:t xml:space="preserve"> </w:t>
      </w:r>
      <w:r w:rsidRPr="00384086">
        <w:rPr>
          <w:sz w:val="24"/>
        </w:rPr>
        <w:t>словообразовательный, орфоэпический, фразеологизмов.</w:t>
      </w:r>
    </w:p>
    <w:p w:rsidR="00384086" w:rsidRDefault="00384086" w:rsidP="00384086">
      <w:pPr>
        <w:pStyle w:val="a4"/>
        <w:numPr>
          <w:ilvl w:val="0"/>
          <w:numId w:val="2"/>
        </w:numPr>
        <w:tabs>
          <w:tab w:val="left" w:pos="337"/>
        </w:tabs>
        <w:ind w:left="202" w:right="287" w:firstLine="0"/>
        <w:rPr>
          <w:sz w:val="24"/>
        </w:rPr>
      </w:pP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12"/>
          <w:sz w:val="24"/>
        </w:rPr>
        <w:t xml:space="preserve"> </w:t>
      </w:r>
      <w:r>
        <w:rPr>
          <w:sz w:val="24"/>
        </w:rPr>
        <w:t>языку. ИКТ и ЦОР:</w:t>
      </w:r>
    </w:p>
    <w:p w:rsidR="00384086" w:rsidRDefault="00384086" w:rsidP="00384086">
      <w:pPr>
        <w:pStyle w:val="a4"/>
        <w:numPr>
          <w:ilvl w:val="0"/>
          <w:numId w:val="2"/>
        </w:numPr>
        <w:tabs>
          <w:tab w:val="left" w:pos="337"/>
        </w:tabs>
        <w:ind w:left="337" w:hanging="135"/>
        <w:rPr>
          <w:sz w:val="24"/>
        </w:rPr>
      </w:pP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 Интернет:</w:t>
      </w:r>
      <w:r>
        <w:rPr>
          <w:spacing w:val="-9"/>
          <w:sz w:val="24"/>
        </w:rPr>
        <w:t xml:space="preserve"> </w:t>
      </w:r>
      <w:hyperlink r:id="rId117">
        <w:r>
          <w:rPr>
            <w:spacing w:val="-2"/>
            <w:sz w:val="24"/>
          </w:rPr>
          <w:t>http://katalog.iot.ru/</w:t>
        </w:r>
      </w:hyperlink>
    </w:p>
    <w:p w:rsidR="006C1F45" w:rsidRPr="00384086" w:rsidRDefault="00384086" w:rsidP="00384086">
      <w:pPr>
        <w:pStyle w:val="a4"/>
        <w:numPr>
          <w:ilvl w:val="0"/>
          <w:numId w:val="2"/>
        </w:numPr>
        <w:tabs>
          <w:tab w:val="left" w:pos="337"/>
        </w:tabs>
        <w:ind w:left="337" w:hanging="135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7"/>
          <w:sz w:val="24"/>
        </w:rPr>
        <w:t xml:space="preserve"> </w:t>
      </w:r>
      <w:hyperlink r:id="rId118">
        <w:r>
          <w:rPr>
            <w:sz w:val="24"/>
          </w:rPr>
          <w:t>http://school-</w:t>
        </w:r>
        <w:r>
          <w:rPr>
            <w:spacing w:val="-2"/>
            <w:sz w:val="24"/>
          </w:rPr>
          <w:t>collection.edu.ru/</w:t>
        </w:r>
      </w:hyperlink>
    </w:p>
    <w:p w:rsidR="00D528AE" w:rsidRDefault="00D528AE" w:rsidP="00384086">
      <w:pPr>
        <w:spacing w:before="68"/>
        <w:ind w:left="140" w:right="1735"/>
        <w:rPr>
          <w:b/>
          <w:sz w:val="24"/>
        </w:rPr>
      </w:pPr>
    </w:p>
    <w:p w:rsidR="004A6AD5" w:rsidRDefault="004A6AD5" w:rsidP="00384086">
      <w:pPr>
        <w:spacing w:before="68"/>
        <w:ind w:left="140" w:right="1735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процесса </w:t>
      </w:r>
    </w:p>
    <w:p w:rsidR="004A6AD5" w:rsidRDefault="004A6AD5" w:rsidP="004A6AD5">
      <w:pPr>
        <w:pStyle w:val="a4"/>
        <w:numPr>
          <w:ilvl w:val="0"/>
          <w:numId w:val="3"/>
        </w:numPr>
        <w:tabs>
          <w:tab w:val="left" w:pos="284"/>
        </w:tabs>
        <w:ind w:right="1476" w:firstLine="0"/>
        <w:rPr>
          <w:sz w:val="24"/>
        </w:rPr>
      </w:pPr>
      <w:r>
        <w:rPr>
          <w:sz w:val="24"/>
        </w:rPr>
        <w:t>Азбука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r>
        <w:rPr>
          <w:sz w:val="24"/>
        </w:rPr>
        <w:t>Горецкий</w:t>
      </w:r>
      <w:r>
        <w:rPr>
          <w:spacing w:val="-8"/>
          <w:sz w:val="24"/>
        </w:rPr>
        <w:t xml:space="preserve"> </w:t>
      </w:r>
      <w:r>
        <w:rPr>
          <w:sz w:val="24"/>
        </w:rPr>
        <w:t>В.Г.,</w:t>
      </w:r>
      <w:r>
        <w:rPr>
          <w:spacing w:val="-4"/>
          <w:sz w:val="24"/>
        </w:rPr>
        <w:t xml:space="preserve"> </w:t>
      </w:r>
      <w:r>
        <w:rPr>
          <w:sz w:val="24"/>
        </w:rPr>
        <w:t>Кирюшкин</w:t>
      </w:r>
      <w:r>
        <w:rPr>
          <w:spacing w:val="-1"/>
          <w:sz w:val="24"/>
        </w:rPr>
        <w:t xml:space="preserve"> </w:t>
      </w:r>
      <w:r>
        <w:rPr>
          <w:sz w:val="24"/>
        </w:rPr>
        <w:t>В.А., Виноградская</w:t>
      </w:r>
      <w:r>
        <w:rPr>
          <w:spacing w:val="-6"/>
          <w:sz w:val="24"/>
        </w:rPr>
        <w:t xml:space="preserve"> </w:t>
      </w:r>
      <w:r>
        <w:rPr>
          <w:sz w:val="24"/>
        </w:rPr>
        <w:t>Л.А.</w:t>
      </w:r>
      <w:r>
        <w:rPr>
          <w:spacing w:val="-4"/>
          <w:sz w:val="24"/>
        </w:rPr>
        <w:t xml:space="preserve"> </w:t>
      </w:r>
      <w:r>
        <w:rPr>
          <w:sz w:val="24"/>
        </w:rPr>
        <w:t>и другие, Акционерное общество «Издательство «Просвещение»</w:t>
      </w:r>
    </w:p>
    <w:p w:rsidR="004A6AD5" w:rsidRDefault="004A6AD5" w:rsidP="004A6AD5">
      <w:pPr>
        <w:pStyle w:val="a4"/>
        <w:numPr>
          <w:ilvl w:val="0"/>
          <w:numId w:val="3"/>
        </w:numPr>
        <w:tabs>
          <w:tab w:val="left" w:pos="344"/>
        </w:tabs>
        <w:ind w:right="1674" w:firstLine="60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Канакина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В.П.,</w:t>
      </w:r>
      <w:r>
        <w:rPr>
          <w:spacing w:val="-4"/>
          <w:sz w:val="24"/>
        </w:rPr>
        <w:t xml:space="preserve"> </w:t>
      </w:r>
      <w:r>
        <w:rPr>
          <w:sz w:val="24"/>
        </w:rPr>
        <w:t>Горецкий</w:t>
      </w:r>
      <w:r>
        <w:rPr>
          <w:spacing w:val="-1"/>
          <w:sz w:val="24"/>
        </w:rPr>
        <w:t xml:space="preserve"> </w:t>
      </w:r>
      <w:r>
        <w:rPr>
          <w:sz w:val="24"/>
        </w:rPr>
        <w:t>В.Г.,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Акционерное общество «Издательство «Просвещение»</w:t>
      </w:r>
    </w:p>
    <w:p w:rsidR="004A6AD5" w:rsidRDefault="004A6AD5" w:rsidP="004A6AD5">
      <w:pPr>
        <w:pStyle w:val="a4"/>
        <w:numPr>
          <w:ilvl w:val="0"/>
          <w:numId w:val="3"/>
        </w:numPr>
        <w:tabs>
          <w:tab w:val="left" w:pos="344"/>
        </w:tabs>
        <w:ind w:right="1674" w:firstLine="60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Канакина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В.П.,</w:t>
      </w:r>
      <w:r>
        <w:rPr>
          <w:spacing w:val="-4"/>
          <w:sz w:val="24"/>
        </w:rPr>
        <w:t xml:space="preserve"> </w:t>
      </w:r>
      <w:r>
        <w:rPr>
          <w:sz w:val="24"/>
        </w:rPr>
        <w:t>Горецкий</w:t>
      </w:r>
      <w:r>
        <w:rPr>
          <w:spacing w:val="-1"/>
          <w:sz w:val="24"/>
        </w:rPr>
        <w:t xml:space="preserve"> </w:t>
      </w:r>
      <w:r>
        <w:rPr>
          <w:sz w:val="24"/>
        </w:rPr>
        <w:t>В.Г.,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Акционерное общество «Издательство «Просвещение»</w:t>
      </w:r>
    </w:p>
    <w:p w:rsidR="004A6AD5" w:rsidRDefault="004A6AD5" w:rsidP="004A6AD5">
      <w:pPr>
        <w:pStyle w:val="a4"/>
        <w:numPr>
          <w:ilvl w:val="0"/>
          <w:numId w:val="3"/>
        </w:numPr>
        <w:tabs>
          <w:tab w:val="left" w:pos="344"/>
        </w:tabs>
        <w:ind w:right="1674" w:firstLine="60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Канакина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В.П.,</w:t>
      </w:r>
      <w:r>
        <w:rPr>
          <w:spacing w:val="-4"/>
          <w:sz w:val="24"/>
        </w:rPr>
        <w:t xml:space="preserve"> </w:t>
      </w:r>
      <w:r>
        <w:rPr>
          <w:sz w:val="24"/>
        </w:rPr>
        <w:t>Горецкий</w:t>
      </w:r>
      <w:r>
        <w:rPr>
          <w:spacing w:val="-1"/>
          <w:sz w:val="24"/>
        </w:rPr>
        <w:t xml:space="preserve"> </w:t>
      </w:r>
      <w:r>
        <w:rPr>
          <w:sz w:val="24"/>
        </w:rPr>
        <w:t>В.Г.,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Акционерное общество «Издательство «Просвещение»</w:t>
      </w:r>
    </w:p>
    <w:p w:rsidR="004A6AD5" w:rsidRDefault="004A6AD5" w:rsidP="00384086">
      <w:pPr>
        <w:pStyle w:val="a3"/>
        <w:ind w:left="141"/>
      </w:pPr>
    </w:p>
    <w:p w:rsidR="00384086" w:rsidRDefault="00384086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D528AE" w:rsidRDefault="00D528AE" w:rsidP="00384086">
      <w:pPr>
        <w:pStyle w:val="a3"/>
        <w:ind w:left="141"/>
      </w:pPr>
    </w:p>
    <w:p w:rsidR="004A6AD5" w:rsidRDefault="004A6AD5" w:rsidP="004A6AD5">
      <w:pPr>
        <w:pStyle w:val="1"/>
        <w:spacing w:line="274" w:lineRule="exact"/>
        <w:ind w:left="143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интернет</w:t>
      </w:r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03"/>
        </w:tabs>
        <w:spacing w:line="274" w:lineRule="exact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-7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hyperlink r:id="rId119">
        <w:r>
          <w:rPr>
            <w:spacing w:val="-2"/>
            <w:sz w:val="24"/>
          </w:rPr>
          <w:t>http://www.mon.gov.ru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3"/>
        </w:tabs>
        <w:ind w:left="563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Рособразования</w:t>
      </w:r>
      <w:proofErr w:type="spellEnd"/>
      <w:r>
        <w:rPr>
          <w:sz w:val="24"/>
        </w:rPr>
        <w:t xml:space="preserve"> </w:t>
      </w:r>
      <w:hyperlink r:id="rId120">
        <w:r>
          <w:rPr>
            <w:spacing w:val="-2"/>
            <w:sz w:val="24"/>
          </w:rPr>
          <w:t>http://www.ed.gov.ru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3"/>
        </w:tabs>
        <w:ind w:left="563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портал «Российское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-11"/>
          <w:sz w:val="24"/>
        </w:rPr>
        <w:t xml:space="preserve"> </w:t>
      </w:r>
      <w:hyperlink r:id="rId121">
        <w:r>
          <w:rPr>
            <w:spacing w:val="-2"/>
            <w:sz w:val="24"/>
          </w:rPr>
          <w:t>http://www.edu.ru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3"/>
        </w:tabs>
        <w:ind w:left="563"/>
        <w:jc w:val="left"/>
        <w:rPr>
          <w:sz w:val="24"/>
        </w:rPr>
      </w:pPr>
      <w:r>
        <w:rPr>
          <w:sz w:val="24"/>
        </w:rPr>
        <w:t>Российский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hyperlink r:id="rId122">
        <w:r>
          <w:rPr>
            <w:spacing w:val="-2"/>
            <w:sz w:val="24"/>
          </w:rPr>
          <w:t>http://www.school.edu.ru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3"/>
        </w:tabs>
        <w:ind w:left="563"/>
        <w:jc w:val="left"/>
        <w:rPr>
          <w:sz w:val="24"/>
        </w:rPr>
      </w:pP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4"/>
          <w:sz w:val="24"/>
        </w:rPr>
        <w:t xml:space="preserve"> </w:t>
      </w:r>
    </w:p>
    <w:p w:rsidR="004A6AD5" w:rsidRDefault="004A6AD5" w:rsidP="004A6AD5">
      <w:pPr>
        <w:pStyle w:val="a3"/>
        <w:spacing w:before="1"/>
        <w:ind w:left="263" w:right="1094" w:firstLine="60"/>
      </w:pPr>
      <w:r>
        <w:t>оборудования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ресурсов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 xml:space="preserve">1-4 </w:t>
      </w:r>
      <w:r>
        <w:rPr>
          <w:spacing w:val="-2"/>
        </w:rPr>
        <w:t xml:space="preserve">класс </w:t>
      </w:r>
      <w:hyperlink r:id="rId123" w:history="1">
        <w:r w:rsidRPr="009D72AB">
          <w:rPr>
            <w:rStyle w:val="a7"/>
            <w:spacing w:val="-2"/>
          </w:rPr>
          <w:t>http://www.ndce.edu.ru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3"/>
        </w:tabs>
        <w:ind w:left="563"/>
        <w:jc w:val="left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hyperlink r:id="rId124">
        <w:r>
          <w:rPr>
            <w:spacing w:val="-2"/>
            <w:sz w:val="24"/>
          </w:rPr>
          <w:t>http://www.portalschool.ru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1"/>
        </w:tabs>
        <w:ind w:left="321" w:right="3393" w:firstLine="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«Информационно-</w:t>
      </w:r>
      <w:r>
        <w:rPr>
          <w:spacing w:val="-14"/>
          <w:sz w:val="24"/>
        </w:rPr>
        <w:t xml:space="preserve"> </w:t>
      </w:r>
      <w:hyperlink r:id="rId125">
        <w:r>
          <w:rPr>
            <w:sz w:val="24"/>
          </w:rPr>
          <w:t>http://www.ict.edu.ru</w:t>
        </w:r>
      </w:hyperlink>
      <w:r>
        <w:rPr>
          <w:sz w:val="24"/>
        </w:rPr>
        <w:t xml:space="preserve"> коммуникационные технологии в образовании»</w:t>
      </w:r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561"/>
        </w:tabs>
        <w:ind w:left="561"/>
        <w:jc w:val="left"/>
        <w:rPr>
          <w:sz w:val="24"/>
        </w:rPr>
      </w:pPr>
      <w:r>
        <w:rPr>
          <w:sz w:val="24"/>
        </w:rPr>
        <w:t>Российский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hyperlink r:id="rId126">
        <w:r>
          <w:rPr>
            <w:spacing w:val="-2"/>
            <w:sz w:val="24"/>
          </w:rPr>
          <w:t>http://www.opennet.edu.ru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325"/>
          <w:tab w:val="left" w:pos="560"/>
        </w:tabs>
        <w:ind w:left="325" w:right="2964" w:hanging="5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«Начальная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школа»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онлайн-поддержкой</w:t>
      </w:r>
      <w:r>
        <w:rPr>
          <w:spacing w:val="-8"/>
          <w:sz w:val="24"/>
        </w:rPr>
        <w:t xml:space="preserve"> </w:t>
      </w:r>
      <w:hyperlink r:id="rId127">
        <w:r>
          <w:rPr>
            <w:sz w:val="24"/>
          </w:rPr>
          <w:t>http://1-4.prosv.ru</w:t>
        </w:r>
      </w:hyperlink>
      <w:r>
        <w:rPr>
          <w:sz w:val="24"/>
        </w:rPr>
        <w:t xml:space="preserve"> учебников комплекта «Школа России» 1-4 кл.</w:t>
      </w:r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681"/>
        </w:tabs>
        <w:ind w:left="321" w:right="3658" w:firstLine="0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-12"/>
          <w:sz w:val="24"/>
        </w:rPr>
        <w:t xml:space="preserve"> </w:t>
      </w:r>
      <w:r>
        <w:rPr>
          <w:sz w:val="24"/>
        </w:rPr>
        <w:t>интернет-проекта</w:t>
      </w:r>
      <w:r>
        <w:rPr>
          <w:spacing w:val="-7"/>
          <w:sz w:val="24"/>
        </w:rPr>
        <w:t xml:space="preserve"> </w:t>
      </w:r>
      <w:r>
        <w:rPr>
          <w:sz w:val="24"/>
        </w:rPr>
        <w:t>«Копилка</w:t>
      </w:r>
      <w:r>
        <w:rPr>
          <w:spacing w:val="-7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13"/>
          <w:sz w:val="24"/>
        </w:rPr>
        <w:t xml:space="preserve"> </w:t>
      </w:r>
      <w:hyperlink r:id="rId128">
        <w:r>
          <w:rPr>
            <w:sz w:val="24"/>
          </w:rPr>
          <w:t>http://nsportal.ru</w:t>
        </w:r>
      </w:hyperlink>
      <w:r>
        <w:rPr>
          <w:sz w:val="24"/>
        </w:rPr>
        <w:t xml:space="preserve"> сайт для учителей» 1-4 класс</w:t>
      </w:r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681"/>
        </w:tabs>
        <w:ind w:left="321" w:right="2749" w:firstLine="0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иду</w:t>
      </w:r>
      <w:r>
        <w:rPr>
          <w:spacing w:val="-8"/>
          <w:sz w:val="24"/>
        </w:rPr>
        <w:t xml:space="preserve"> </w:t>
      </w:r>
      <w:r>
        <w:rPr>
          <w:sz w:val="24"/>
        </w:rPr>
        <w:t>на урок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-13"/>
          <w:sz w:val="24"/>
        </w:rPr>
        <w:t xml:space="preserve"> </w:t>
      </w:r>
      <w:hyperlink r:id="rId129">
        <w:r>
          <w:rPr>
            <w:color w:val="0562C1"/>
            <w:sz w:val="24"/>
            <w:u w:val="single" w:color="0562C1"/>
          </w:rPr>
          <w:t>http://www.rus.1september.ru</w:t>
        </w:r>
      </w:hyperlink>
      <w:r>
        <w:rPr>
          <w:color w:val="0562C1"/>
          <w:sz w:val="24"/>
        </w:rPr>
        <w:t xml:space="preserve"> </w:t>
      </w:r>
      <w:r>
        <w:rPr>
          <w:sz w:val="24"/>
        </w:rPr>
        <w:t>и электронная версия газеты «Русский язык» 1-4 кл.</w:t>
      </w:r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681"/>
        </w:tabs>
        <w:ind w:left="681" w:hanging="360"/>
        <w:jc w:val="left"/>
        <w:rPr>
          <w:sz w:val="24"/>
        </w:rPr>
      </w:pP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«Мировая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-10"/>
          <w:sz w:val="24"/>
        </w:rPr>
        <w:t xml:space="preserve"> </w:t>
      </w:r>
      <w:hyperlink r:id="rId130">
        <w:r>
          <w:rPr>
            <w:spacing w:val="-2"/>
            <w:sz w:val="24"/>
          </w:rPr>
          <w:t>http://www.art.september.ru</w:t>
        </w:r>
      </w:hyperlink>
    </w:p>
    <w:p w:rsidR="004A6AD5" w:rsidRDefault="004A6AD5" w:rsidP="004A6AD5">
      <w:pPr>
        <w:pStyle w:val="a4"/>
        <w:numPr>
          <w:ilvl w:val="0"/>
          <w:numId w:val="1"/>
        </w:numPr>
        <w:tabs>
          <w:tab w:val="left" w:pos="680"/>
        </w:tabs>
        <w:ind w:left="320" w:right="3201" w:firstLine="0"/>
        <w:jc w:val="left"/>
        <w:rPr>
          <w:sz w:val="24"/>
        </w:rPr>
      </w:pPr>
      <w:r>
        <w:rPr>
          <w:sz w:val="24"/>
        </w:rPr>
        <w:t>Музыкальная</w:t>
      </w:r>
      <w:r>
        <w:rPr>
          <w:spacing w:val="-12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3"/>
          <w:sz w:val="24"/>
        </w:rPr>
        <w:t xml:space="preserve"> </w:t>
      </w:r>
      <w:hyperlink r:id="rId131">
        <w:r>
          <w:rPr>
            <w:sz w:val="24"/>
          </w:rPr>
          <w:t>http://www.musik.edu.ru</w:t>
        </w:r>
      </w:hyperlink>
      <w:r>
        <w:rPr>
          <w:sz w:val="24"/>
        </w:rPr>
        <w:t xml:space="preserve"> общеобразовательного портала</w:t>
      </w:r>
    </w:p>
    <w:p w:rsidR="006C1F45" w:rsidRPr="00384086" w:rsidRDefault="004A6AD5" w:rsidP="00384086">
      <w:pPr>
        <w:pStyle w:val="a4"/>
        <w:numPr>
          <w:ilvl w:val="0"/>
          <w:numId w:val="1"/>
        </w:numPr>
        <w:tabs>
          <w:tab w:val="left" w:pos="620"/>
        </w:tabs>
        <w:ind w:left="320" w:right="3946" w:firstLine="0"/>
        <w:jc w:val="left"/>
        <w:rPr>
          <w:sz w:val="24"/>
        </w:rPr>
        <w:sectPr w:rsidR="006C1F45" w:rsidRPr="00384086">
          <w:pgSz w:w="11910" w:h="16390"/>
          <w:pgMar w:top="1060" w:right="425" w:bottom="280" w:left="1417" w:header="720" w:footer="720" w:gutter="0"/>
          <w:cols w:space="720"/>
        </w:sectPr>
      </w:pPr>
      <w:r>
        <w:rPr>
          <w:sz w:val="24"/>
        </w:rPr>
        <w:t>Официальный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-8"/>
          <w:sz w:val="24"/>
        </w:rPr>
        <w:t xml:space="preserve"> </w:t>
      </w:r>
      <w:hyperlink r:id="rId132">
        <w:r>
          <w:rPr>
            <w:sz w:val="24"/>
          </w:rPr>
          <w:t>www.nachalka.com</w:t>
        </w:r>
      </w:hyperlink>
      <w:r>
        <w:rPr>
          <w:sz w:val="24"/>
        </w:rPr>
        <w:t xml:space="preserve"> детей и родителей (1-4 класс)</w:t>
      </w:r>
    </w:p>
    <w:p w:rsidR="006C1F45" w:rsidRDefault="006C1F45">
      <w:pPr>
        <w:pStyle w:val="TableParagraph"/>
        <w:spacing w:line="245" w:lineRule="exact"/>
        <w:sectPr w:rsidR="006C1F45">
          <w:pgSz w:w="11910" w:h="16390"/>
          <w:pgMar w:top="1100" w:right="425" w:bottom="280" w:left="1417" w:header="720" w:footer="720" w:gutter="0"/>
          <w:cols w:space="720"/>
        </w:sectPr>
      </w:pPr>
    </w:p>
    <w:p w:rsidR="006C1F45" w:rsidRDefault="006C1F45" w:rsidP="004A6AD5">
      <w:pPr>
        <w:pStyle w:val="a3"/>
        <w:spacing w:before="5"/>
        <w:ind w:left="0"/>
      </w:pPr>
    </w:p>
    <w:sectPr w:rsidR="006C1F45" w:rsidSect="004A6AD5">
      <w:pgSz w:w="11910" w:h="16390"/>
      <w:pgMar w:top="110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4A67"/>
    <w:multiLevelType w:val="hybridMultilevel"/>
    <w:tmpl w:val="4CF496B0"/>
    <w:lvl w:ilvl="0" w:tplc="6D525910">
      <w:start w:val="1"/>
      <w:numFmt w:val="decimal"/>
      <w:lvlText w:val="%1)"/>
      <w:lvlJc w:val="left"/>
      <w:pPr>
        <w:ind w:left="140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3A4588">
      <w:numFmt w:val="bullet"/>
      <w:lvlText w:val="•"/>
      <w:lvlJc w:val="left"/>
      <w:pPr>
        <w:ind w:left="1132" w:hanging="320"/>
      </w:pPr>
      <w:rPr>
        <w:rFonts w:hint="default"/>
        <w:lang w:val="ru-RU" w:eastAsia="en-US" w:bidi="ar-SA"/>
      </w:rPr>
    </w:lvl>
    <w:lvl w:ilvl="2" w:tplc="FFF89A80">
      <w:numFmt w:val="bullet"/>
      <w:lvlText w:val="•"/>
      <w:lvlJc w:val="left"/>
      <w:pPr>
        <w:ind w:left="2125" w:hanging="320"/>
      </w:pPr>
      <w:rPr>
        <w:rFonts w:hint="default"/>
        <w:lang w:val="ru-RU" w:eastAsia="en-US" w:bidi="ar-SA"/>
      </w:rPr>
    </w:lvl>
    <w:lvl w:ilvl="3" w:tplc="8BA81758">
      <w:numFmt w:val="bullet"/>
      <w:lvlText w:val="•"/>
      <w:lvlJc w:val="left"/>
      <w:pPr>
        <w:ind w:left="3117" w:hanging="320"/>
      </w:pPr>
      <w:rPr>
        <w:rFonts w:hint="default"/>
        <w:lang w:val="ru-RU" w:eastAsia="en-US" w:bidi="ar-SA"/>
      </w:rPr>
    </w:lvl>
    <w:lvl w:ilvl="4" w:tplc="F55A3E78">
      <w:numFmt w:val="bullet"/>
      <w:lvlText w:val="•"/>
      <w:lvlJc w:val="left"/>
      <w:pPr>
        <w:ind w:left="4110" w:hanging="320"/>
      </w:pPr>
      <w:rPr>
        <w:rFonts w:hint="default"/>
        <w:lang w:val="ru-RU" w:eastAsia="en-US" w:bidi="ar-SA"/>
      </w:rPr>
    </w:lvl>
    <w:lvl w:ilvl="5" w:tplc="D50CCFAC">
      <w:numFmt w:val="bullet"/>
      <w:lvlText w:val="•"/>
      <w:lvlJc w:val="left"/>
      <w:pPr>
        <w:ind w:left="5103" w:hanging="320"/>
      </w:pPr>
      <w:rPr>
        <w:rFonts w:hint="default"/>
        <w:lang w:val="ru-RU" w:eastAsia="en-US" w:bidi="ar-SA"/>
      </w:rPr>
    </w:lvl>
    <w:lvl w:ilvl="6" w:tplc="AB6A6CA0">
      <w:numFmt w:val="bullet"/>
      <w:lvlText w:val="•"/>
      <w:lvlJc w:val="left"/>
      <w:pPr>
        <w:ind w:left="6095" w:hanging="320"/>
      </w:pPr>
      <w:rPr>
        <w:rFonts w:hint="default"/>
        <w:lang w:val="ru-RU" w:eastAsia="en-US" w:bidi="ar-SA"/>
      </w:rPr>
    </w:lvl>
    <w:lvl w:ilvl="7" w:tplc="C4046FA0">
      <w:numFmt w:val="bullet"/>
      <w:lvlText w:val="•"/>
      <w:lvlJc w:val="left"/>
      <w:pPr>
        <w:ind w:left="7088" w:hanging="320"/>
      </w:pPr>
      <w:rPr>
        <w:rFonts w:hint="default"/>
        <w:lang w:val="ru-RU" w:eastAsia="en-US" w:bidi="ar-SA"/>
      </w:rPr>
    </w:lvl>
    <w:lvl w:ilvl="8" w:tplc="B6CE76C6">
      <w:numFmt w:val="bullet"/>
      <w:lvlText w:val="•"/>
      <w:lvlJc w:val="left"/>
      <w:pPr>
        <w:ind w:left="8080" w:hanging="320"/>
      </w:pPr>
      <w:rPr>
        <w:rFonts w:hint="default"/>
        <w:lang w:val="ru-RU" w:eastAsia="en-US" w:bidi="ar-SA"/>
      </w:rPr>
    </w:lvl>
  </w:abstractNum>
  <w:abstractNum w:abstractNumId="1">
    <w:nsid w:val="062A3A50"/>
    <w:multiLevelType w:val="hybridMultilevel"/>
    <w:tmpl w:val="903271FE"/>
    <w:lvl w:ilvl="0" w:tplc="98C0AC84">
      <w:start w:val="1"/>
      <w:numFmt w:val="decimal"/>
      <w:lvlText w:val="%1."/>
      <w:lvlJc w:val="left"/>
      <w:pPr>
        <w:ind w:left="503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DE8C3548">
      <w:numFmt w:val="bullet"/>
      <w:lvlText w:val="•"/>
      <w:lvlJc w:val="left"/>
      <w:pPr>
        <w:ind w:left="1470" w:hanging="240"/>
      </w:pPr>
      <w:rPr>
        <w:rFonts w:hint="default"/>
        <w:lang w:val="ru-RU" w:eastAsia="en-US" w:bidi="ar-SA"/>
      </w:rPr>
    </w:lvl>
    <w:lvl w:ilvl="2" w:tplc="8EFC0670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3" w:tplc="54280C84">
      <w:numFmt w:val="bullet"/>
      <w:lvlText w:val="•"/>
      <w:lvlJc w:val="left"/>
      <w:pPr>
        <w:ind w:left="3412" w:hanging="240"/>
      </w:pPr>
      <w:rPr>
        <w:rFonts w:hint="default"/>
        <w:lang w:val="ru-RU" w:eastAsia="en-US" w:bidi="ar-SA"/>
      </w:rPr>
    </w:lvl>
    <w:lvl w:ilvl="4" w:tplc="8EA27D1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A24970A">
      <w:numFmt w:val="bullet"/>
      <w:lvlText w:val="•"/>
      <w:lvlJc w:val="left"/>
      <w:pPr>
        <w:ind w:left="5354" w:hanging="240"/>
      </w:pPr>
      <w:rPr>
        <w:rFonts w:hint="default"/>
        <w:lang w:val="ru-RU" w:eastAsia="en-US" w:bidi="ar-SA"/>
      </w:rPr>
    </w:lvl>
    <w:lvl w:ilvl="6" w:tplc="F92E13AA">
      <w:numFmt w:val="bullet"/>
      <w:lvlText w:val="•"/>
      <w:lvlJc w:val="left"/>
      <w:pPr>
        <w:ind w:left="6324" w:hanging="240"/>
      </w:pPr>
      <w:rPr>
        <w:rFonts w:hint="default"/>
        <w:lang w:val="ru-RU" w:eastAsia="en-US" w:bidi="ar-SA"/>
      </w:rPr>
    </w:lvl>
    <w:lvl w:ilvl="7" w:tplc="DEFE6876">
      <w:numFmt w:val="bullet"/>
      <w:lvlText w:val="•"/>
      <w:lvlJc w:val="left"/>
      <w:pPr>
        <w:ind w:left="7295" w:hanging="240"/>
      </w:pPr>
      <w:rPr>
        <w:rFonts w:hint="default"/>
        <w:lang w:val="ru-RU" w:eastAsia="en-US" w:bidi="ar-SA"/>
      </w:rPr>
    </w:lvl>
    <w:lvl w:ilvl="8" w:tplc="D0002366">
      <w:numFmt w:val="bullet"/>
      <w:lvlText w:val="•"/>
      <w:lvlJc w:val="left"/>
      <w:pPr>
        <w:ind w:left="8266" w:hanging="240"/>
      </w:pPr>
      <w:rPr>
        <w:rFonts w:hint="default"/>
        <w:lang w:val="ru-RU" w:eastAsia="en-US" w:bidi="ar-SA"/>
      </w:rPr>
    </w:lvl>
  </w:abstractNum>
  <w:abstractNum w:abstractNumId="2">
    <w:nsid w:val="127C496F"/>
    <w:multiLevelType w:val="hybridMultilevel"/>
    <w:tmpl w:val="D65295BE"/>
    <w:lvl w:ilvl="0" w:tplc="3182C97E">
      <w:start w:val="1"/>
      <w:numFmt w:val="upperRoman"/>
      <w:lvlText w:val="%1."/>
      <w:lvlJc w:val="left"/>
      <w:pPr>
        <w:ind w:left="291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612E7686">
      <w:numFmt w:val="bullet"/>
      <w:lvlText w:val="•"/>
      <w:lvlJc w:val="left"/>
      <w:pPr>
        <w:ind w:left="13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65C257D2">
      <w:numFmt w:val="bullet"/>
      <w:lvlText w:val="•"/>
      <w:lvlJc w:val="left"/>
      <w:pPr>
        <w:ind w:left="1385" w:hanging="144"/>
      </w:pPr>
      <w:rPr>
        <w:rFonts w:hint="default"/>
        <w:lang w:val="ru-RU" w:eastAsia="en-US" w:bidi="ar-SA"/>
      </w:rPr>
    </w:lvl>
    <w:lvl w:ilvl="3" w:tplc="9DBA513C">
      <w:numFmt w:val="bullet"/>
      <w:lvlText w:val="•"/>
      <w:lvlJc w:val="left"/>
      <w:pPr>
        <w:ind w:left="2470" w:hanging="144"/>
      </w:pPr>
      <w:rPr>
        <w:rFonts w:hint="default"/>
        <w:lang w:val="ru-RU" w:eastAsia="en-US" w:bidi="ar-SA"/>
      </w:rPr>
    </w:lvl>
    <w:lvl w:ilvl="4" w:tplc="F5BCD1B0">
      <w:numFmt w:val="bullet"/>
      <w:lvlText w:val="•"/>
      <w:lvlJc w:val="left"/>
      <w:pPr>
        <w:ind w:left="3555" w:hanging="144"/>
      </w:pPr>
      <w:rPr>
        <w:rFonts w:hint="default"/>
        <w:lang w:val="ru-RU" w:eastAsia="en-US" w:bidi="ar-SA"/>
      </w:rPr>
    </w:lvl>
    <w:lvl w:ilvl="5" w:tplc="D37CC2EA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1EDE9D48">
      <w:numFmt w:val="bullet"/>
      <w:lvlText w:val="•"/>
      <w:lvlJc w:val="left"/>
      <w:pPr>
        <w:ind w:left="5725" w:hanging="144"/>
      </w:pPr>
      <w:rPr>
        <w:rFonts w:hint="default"/>
        <w:lang w:val="ru-RU" w:eastAsia="en-US" w:bidi="ar-SA"/>
      </w:rPr>
    </w:lvl>
    <w:lvl w:ilvl="7" w:tplc="6F64B97C">
      <w:numFmt w:val="bullet"/>
      <w:lvlText w:val="•"/>
      <w:lvlJc w:val="left"/>
      <w:pPr>
        <w:ind w:left="6810" w:hanging="144"/>
      </w:pPr>
      <w:rPr>
        <w:rFonts w:hint="default"/>
        <w:lang w:val="ru-RU" w:eastAsia="en-US" w:bidi="ar-SA"/>
      </w:rPr>
    </w:lvl>
    <w:lvl w:ilvl="8" w:tplc="4D40FBC8">
      <w:numFmt w:val="bullet"/>
      <w:lvlText w:val="•"/>
      <w:lvlJc w:val="left"/>
      <w:pPr>
        <w:ind w:left="7895" w:hanging="144"/>
      </w:pPr>
      <w:rPr>
        <w:rFonts w:hint="default"/>
        <w:lang w:val="ru-RU" w:eastAsia="en-US" w:bidi="ar-SA"/>
      </w:rPr>
    </w:lvl>
  </w:abstractNum>
  <w:abstractNum w:abstractNumId="3">
    <w:nsid w:val="25FA32A5"/>
    <w:multiLevelType w:val="hybridMultilevel"/>
    <w:tmpl w:val="56FC7604"/>
    <w:lvl w:ilvl="0" w:tplc="F438A074">
      <w:numFmt w:val="bullet"/>
      <w:lvlText w:val="•"/>
      <w:lvlJc w:val="left"/>
      <w:pPr>
        <w:ind w:left="1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1C6E80">
      <w:numFmt w:val="bullet"/>
      <w:lvlText w:val="•"/>
      <w:lvlJc w:val="left"/>
      <w:pPr>
        <w:ind w:left="1146" w:hanging="144"/>
      </w:pPr>
      <w:rPr>
        <w:rFonts w:hint="default"/>
        <w:lang w:val="ru-RU" w:eastAsia="en-US" w:bidi="ar-SA"/>
      </w:rPr>
    </w:lvl>
    <w:lvl w:ilvl="2" w:tplc="88B61EAE">
      <w:numFmt w:val="bullet"/>
      <w:lvlText w:val="•"/>
      <w:lvlJc w:val="left"/>
      <w:pPr>
        <w:ind w:left="2153" w:hanging="144"/>
      </w:pPr>
      <w:rPr>
        <w:rFonts w:hint="default"/>
        <w:lang w:val="ru-RU" w:eastAsia="en-US" w:bidi="ar-SA"/>
      </w:rPr>
    </w:lvl>
    <w:lvl w:ilvl="3" w:tplc="53A09470">
      <w:numFmt w:val="bullet"/>
      <w:lvlText w:val="•"/>
      <w:lvlJc w:val="left"/>
      <w:pPr>
        <w:ind w:left="3160" w:hanging="144"/>
      </w:pPr>
      <w:rPr>
        <w:rFonts w:hint="default"/>
        <w:lang w:val="ru-RU" w:eastAsia="en-US" w:bidi="ar-SA"/>
      </w:rPr>
    </w:lvl>
    <w:lvl w:ilvl="4" w:tplc="3A6E1A3A">
      <w:numFmt w:val="bullet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 w:tplc="6ED2042A">
      <w:numFmt w:val="bullet"/>
      <w:lvlText w:val="•"/>
      <w:lvlJc w:val="left"/>
      <w:pPr>
        <w:ind w:left="5174" w:hanging="144"/>
      </w:pPr>
      <w:rPr>
        <w:rFonts w:hint="default"/>
        <w:lang w:val="ru-RU" w:eastAsia="en-US" w:bidi="ar-SA"/>
      </w:rPr>
    </w:lvl>
    <w:lvl w:ilvl="6" w:tplc="402E9A56">
      <w:numFmt w:val="bullet"/>
      <w:lvlText w:val="•"/>
      <w:lvlJc w:val="left"/>
      <w:pPr>
        <w:ind w:left="6180" w:hanging="144"/>
      </w:pPr>
      <w:rPr>
        <w:rFonts w:hint="default"/>
        <w:lang w:val="ru-RU" w:eastAsia="en-US" w:bidi="ar-SA"/>
      </w:rPr>
    </w:lvl>
    <w:lvl w:ilvl="7" w:tplc="711E0C70">
      <w:numFmt w:val="bullet"/>
      <w:lvlText w:val="•"/>
      <w:lvlJc w:val="left"/>
      <w:pPr>
        <w:ind w:left="7187" w:hanging="144"/>
      </w:pPr>
      <w:rPr>
        <w:rFonts w:hint="default"/>
        <w:lang w:val="ru-RU" w:eastAsia="en-US" w:bidi="ar-SA"/>
      </w:rPr>
    </w:lvl>
    <w:lvl w:ilvl="8" w:tplc="960859D4">
      <w:numFmt w:val="bullet"/>
      <w:lvlText w:val="•"/>
      <w:lvlJc w:val="left"/>
      <w:pPr>
        <w:ind w:left="8194" w:hanging="144"/>
      </w:pPr>
      <w:rPr>
        <w:rFonts w:hint="default"/>
        <w:lang w:val="ru-RU" w:eastAsia="en-US" w:bidi="ar-SA"/>
      </w:rPr>
    </w:lvl>
  </w:abstractNum>
  <w:abstractNum w:abstractNumId="4">
    <w:nsid w:val="340D0FA0"/>
    <w:multiLevelType w:val="hybridMultilevel"/>
    <w:tmpl w:val="2220AAE0"/>
    <w:lvl w:ilvl="0" w:tplc="E4FE7056">
      <w:numFmt w:val="bullet"/>
      <w:lvlText w:val="-"/>
      <w:lvlJc w:val="left"/>
      <w:pPr>
        <w:ind w:left="1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A452">
      <w:numFmt w:val="bullet"/>
      <w:lvlText w:val="•"/>
      <w:lvlJc w:val="left"/>
      <w:pPr>
        <w:ind w:left="1146" w:hanging="141"/>
      </w:pPr>
      <w:rPr>
        <w:rFonts w:hint="default"/>
        <w:lang w:val="ru-RU" w:eastAsia="en-US" w:bidi="ar-SA"/>
      </w:rPr>
    </w:lvl>
    <w:lvl w:ilvl="2" w:tplc="4CA26E1C">
      <w:numFmt w:val="bullet"/>
      <w:lvlText w:val="•"/>
      <w:lvlJc w:val="left"/>
      <w:pPr>
        <w:ind w:left="2153" w:hanging="141"/>
      </w:pPr>
      <w:rPr>
        <w:rFonts w:hint="default"/>
        <w:lang w:val="ru-RU" w:eastAsia="en-US" w:bidi="ar-SA"/>
      </w:rPr>
    </w:lvl>
    <w:lvl w:ilvl="3" w:tplc="AE4C3668">
      <w:numFmt w:val="bullet"/>
      <w:lvlText w:val="•"/>
      <w:lvlJc w:val="left"/>
      <w:pPr>
        <w:ind w:left="3160" w:hanging="141"/>
      </w:pPr>
      <w:rPr>
        <w:rFonts w:hint="default"/>
        <w:lang w:val="ru-RU" w:eastAsia="en-US" w:bidi="ar-SA"/>
      </w:rPr>
    </w:lvl>
    <w:lvl w:ilvl="4" w:tplc="B16C1F46">
      <w:numFmt w:val="bullet"/>
      <w:lvlText w:val="•"/>
      <w:lvlJc w:val="left"/>
      <w:pPr>
        <w:ind w:left="4167" w:hanging="141"/>
      </w:pPr>
      <w:rPr>
        <w:rFonts w:hint="default"/>
        <w:lang w:val="ru-RU" w:eastAsia="en-US" w:bidi="ar-SA"/>
      </w:rPr>
    </w:lvl>
    <w:lvl w:ilvl="5" w:tplc="412E06D2">
      <w:numFmt w:val="bullet"/>
      <w:lvlText w:val="•"/>
      <w:lvlJc w:val="left"/>
      <w:pPr>
        <w:ind w:left="5174" w:hanging="141"/>
      </w:pPr>
      <w:rPr>
        <w:rFonts w:hint="default"/>
        <w:lang w:val="ru-RU" w:eastAsia="en-US" w:bidi="ar-SA"/>
      </w:rPr>
    </w:lvl>
    <w:lvl w:ilvl="6" w:tplc="FEEC70FE">
      <w:numFmt w:val="bullet"/>
      <w:lvlText w:val="•"/>
      <w:lvlJc w:val="left"/>
      <w:pPr>
        <w:ind w:left="6180" w:hanging="141"/>
      </w:pPr>
      <w:rPr>
        <w:rFonts w:hint="default"/>
        <w:lang w:val="ru-RU" w:eastAsia="en-US" w:bidi="ar-SA"/>
      </w:rPr>
    </w:lvl>
    <w:lvl w:ilvl="7" w:tplc="2194AA66">
      <w:numFmt w:val="bullet"/>
      <w:lvlText w:val="•"/>
      <w:lvlJc w:val="left"/>
      <w:pPr>
        <w:ind w:left="7187" w:hanging="141"/>
      </w:pPr>
      <w:rPr>
        <w:rFonts w:hint="default"/>
        <w:lang w:val="ru-RU" w:eastAsia="en-US" w:bidi="ar-SA"/>
      </w:rPr>
    </w:lvl>
    <w:lvl w:ilvl="8" w:tplc="9D902720">
      <w:numFmt w:val="bullet"/>
      <w:lvlText w:val="•"/>
      <w:lvlJc w:val="left"/>
      <w:pPr>
        <w:ind w:left="8194" w:hanging="141"/>
      </w:pPr>
      <w:rPr>
        <w:rFonts w:hint="default"/>
        <w:lang w:val="ru-RU" w:eastAsia="en-US" w:bidi="ar-SA"/>
      </w:rPr>
    </w:lvl>
  </w:abstractNum>
  <w:abstractNum w:abstractNumId="5">
    <w:nsid w:val="4BD2043B"/>
    <w:multiLevelType w:val="hybridMultilevel"/>
    <w:tmpl w:val="06F8D2EC"/>
    <w:lvl w:ilvl="0" w:tplc="2314FD94">
      <w:start w:val="1"/>
      <w:numFmt w:val="decimal"/>
      <w:lvlText w:val="%1"/>
      <w:lvlJc w:val="left"/>
      <w:pPr>
        <w:ind w:left="463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92D48E">
      <w:numFmt w:val="bullet"/>
      <w:lvlText w:val="•"/>
      <w:lvlJc w:val="left"/>
      <w:pPr>
        <w:ind w:left="1420" w:hanging="180"/>
      </w:pPr>
      <w:rPr>
        <w:rFonts w:hint="default"/>
        <w:lang w:val="ru-RU" w:eastAsia="en-US" w:bidi="ar-SA"/>
      </w:rPr>
    </w:lvl>
    <w:lvl w:ilvl="2" w:tplc="D2186370">
      <w:numFmt w:val="bullet"/>
      <w:lvlText w:val="•"/>
      <w:lvlJc w:val="left"/>
      <w:pPr>
        <w:ind w:left="2381" w:hanging="180"/>
      </w:pPr>
      <w:rPr>
        <w:rFonts w:hint="default"/>
        <w:lang w:val="ru-RU" w:eastAsia="en-US" w:bidi="ar-SA"/>
      </w:rPr>
    </w:lvl>
    <w:lvl w:ilvl="3" w:tplc="25020C54">
      <w:numFmt w:val="bullet"/>
      <w:lvlText w:val="•"/>
      <w:lvlJc w:val="left"/>
      <w:pPr>
        <w:ind w:left="3341" w:hanging="180"/>
      </w:pPr>
      <w:rPr>
        <w:rFonts w:hint="default"/>
        <w:lang w:val="ru-RU" w:eastAsia="en-US" w:bidi="ar-SA"/>
      </w:rPr>
    </w:lvl>
    <w:lvl w:ilvl="4" w:tplc="5096E65C">
      <w:numFmt w:val="bullet"/>
      <w:lvlText w:val="•"/>
      <w:lvlJc w:val="left"/>
      <w:pPr>
        <w:ind w:left="4302" w:hanging="180"/>
      </w:pPr>
      <w:rPr>
        <w:rFonts w:hint="default"/>
        <w:lang w:val="ru-RU" w:eastAsia="en-US" w:bidi="ar-SA"/>
      </w:rPr>
    </w:lvl>
    <w:lvl w:ilvl="5" w:tplc="0FA6ADC8">
      <w:numFmt w:val="bullet"/>
      <w:lvlText w:val="•"/>
      <w:lvlJc w:val="left"/>
      <w:pPr>
        <w:ind w:left="5263" w:hanging="180"/>
      </w:pPr>
      <w:rPr>
        <w:rFonts w:hint="default"/>
        <w:lang w:val="ru-RU" w:eastAsia="en-US" w:bidi="ar-SA"/>
      </w:rPr>
    </w:lvl>
    <w:lvl w:ilvl="6" w:tplc="7A2EAA8A">
      <w:numFmt w:val="bullet"/>
      <w:lvlText w:val="•"/>
      <w:lvlJc w:val="left"/>
      <w:pPr>
        <w:ind w:left="6223" w:hanging="180"/>
      </w:pPr>
      <w:rPr>
        <w:rFonts w:hint="default"/>
        <w:lang w:val="ru-RU" w:eastAsia="en-US" w:bidi="ar-SA"/>
      </w:rPr>
    </w:lvl>
    <w:lvl w:ilvl="7" w:tplc="ECF2B722">
      <w:numFmt w:val="bullet"/>
      <w:lvlText w:val="•"/>
      <w:lvlJc w:val="left"/>
      <w:pPr>
        <w:ind w:left="7184" w:hanging="180"/>
      </w:pPr>
      <w:rPr>
        <w:rFonts w:hint="default"/>
        <w:lang w:val="ru-RU" w:eastAsia="en-US" w:bidi="ar-SA"/>
      </w:rPr>
    </w:lvl>
    <w:lvl w:ilvl="8" w:tplc="1DD01FA8">
      <w:numFmt w:val="bullet"/>
      <w:lvlText w:val="•"/>
      <w:lvlJc w:val="left"/>
      <w:pPr>
        <w:ind w:left="8144" w:hanging="180"/>
      </w:pPr>
      <w:rPr>
        <w:rFonts w:hint="default"/>
        <w:lang w:val="ru-RU" w:eastAsia="en-US" w:bidi="ar-SA"/>
      </w:rPr>
    </w:lvl>
  </w:abstractNum>
  <w:abstractNum w:abstractNumId="6">
    <w:nsid w:val="4D602570"/>
    <w:multiLevelType w:val="hybridMultilevel"/>
    <w:tmpl w:val="F4E80DFA"/>
    <w:lvl w:ilvl="0" w:tplc="788ABBB0">
      <w:start w:val="2"/>
      <w:numFmt w:val="decimal"/>
      <w:lvlText w:val="%1"/>
      <w:lvlJc w:val="left"/>
      <w:pPr>
        <w:ind w:left="319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8EC82E">
      <w:numFmt w:val="bullet"/>
      <w:lvlText w:val="•"/>
      <w:lvlJc w:val="left"/>
      <w:pPr>
        <w:ind w:left="1294" w:hanging="180"/>
      </w:pPr>
      <w:rPr>
        <w:rFonts w:hint="default"/>
        <w:lang w:val="ru-RU" w:eastAsia="en-US" w:bidi="ar-SA"/>
      </w:rPr>
    </w:lvl>
    <w:lvl w:ilvl="2" w:tplc="4594D0CC">
      <w:numFmt w:val="bullet"/>
      <w:lvlText w:val="•"/>
      <w:lvlJc w:val="left"/>
      <w:pPr>
        <w:ind w:left="2269" w:hanging="180"/>
      </w:pPr>
      <w:rPr>
        <w:rFonts w:hint="default"/>
        <w:lang w:val="ru-RU" w:eastAsia="en-US" w:bidi="ar-SA"/>
      </w:rPr>
    </w:lvl>
    <w:lvl w:ilvl="3" w:tplc="BEA2014C">
      <w:numFmt w:val="bullet"/>
      <w:lvlText w:val="•"/>
      <w:lvlJc w:val="left"/>
      <w:pPr>
        <w:ind w:left="3243" w:hanging="180"/>
      </w:pPr>
      <w:rPr>
        <w:rFonts w:hint="default"/>
        <w:lang w:val="ru-RU" w:eastAsia="en-US" w:bidi="ar-SA"/>
      </w:rPr>
    </w:lvl>
    <w:lvl w:ilvl="4" w:tplc="07C09E80">
      <w:numFmt w:val="bullet"/>
      <w:lvlText w:val="•"/>
      <w:lvlJc w:val="left"/>
      <w:pPr>
        <w:ind w:left="4218" w:hanging="180"/>
      </w:pPr>
      <w:rPr>
        <w:rFonts w:hint="default"/>
        <w:lang w:val="ru-RU" w:eastAsia="en-US" w:bidi="ar-SA"/>
      </w:rPr>
    </w:lvl>
    <w:lvl w:ilvl="5" w:tplc="FF26FEF4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99F26584">
      <w:numFmt w:val="bullet"/>
      <w:lvlText w:val="•"/>
      <w:lvlJc w:val="left"/>
      <w:pPr>
        <w:ind w:left="6167" w:hanging="180"/>
      </w:pPr>
      <w:rPr>
        <w:rFonts w:hint="default"/>
        <w:lang w:val="ru-RU" w:eastAsia="en-US" w:bidi="ar-SA"/>
      </w:rPr>
    </w:lvl>
    <w:lvl w:ilvl="7" w:tplc="D78CBDA2">
      <w:numFmt w:val="bullet"/>
      <w:lvlText w:val="•"/>
      <w:lvlJc w:val="left"/>
      <w:pPr>
        <w:ind w:left="7142" w:hanging="180"/>
      </w:pPr>
      <w:rPr>
        <w:rFonts w:hint="default"/>
        <w:lang w:val="ru-RU" w:eastAsia="en-US" w:bidi="ar-SA"/>
      </w:rPr>
    </w:lvl>
    <w:lvl w:ilvl="8" w:tplc="66EE21EE">
      <w:numFmt w:val="bullet"/>
      <w:lvlText w:val="•"/>
      <w:lvlJc w:val="left"/>
      <w:pPr>
        <w:ind w:left="8116" w:hanging="180"/>
      </w:pPr>
      <w:rPr>
        <w:rFonts w:hint="default"/>
        <w:lang w:val="ru-RU" w:eastAsia="en-US" w:bidi="ar-SA"/>
      </w:rPr>
    </w:lvl>
  </w:abstractNum>
  <w:abstractNum w:abstractNumId="7">
    <w:nsid w:val="5D6778AD"/>
    <w:multiLevelType w:val="hybridMultilevel"/>
    <w:tmpl w:val="BFD284A6"/>
    <w:lvl w:ilvl="0" w:tplc="617C31F6">
      <w:start w:val="1"/>
      <w:numFmt w:val="decimal"/>
      <w:lvlText w:val="%1"/>
      <w:lvlJc w:val="left"/>
      <w:pPr>
        <w:ind w:left="352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1F06C80">
      <w:numFmt w:val="bullet"/>
      <w:lvlText w:val="•"/>
      <w:lvlJc w:val="left"/>
      <w:pPr>
        <w:ind w:left="1819" w:hanging="210"/>
      </w:pPr>
      <w:rPr>
        <w:rFonts w:hint="default"/>
        <w:lang w:val="ru-RU" w:eastAsia="en-US" w:bidi="ar-SA"/>
      </w:rPr>
    </w:lvl>
    <w:lvl w:ilvl="2" w:tplc="F9667E9E">
      <w:numFmt w:val="bullet"/>
      <w:lvlText w:val="•"/>
      <w:lvlJc w:val="left"/>
      <w:pPr>
        <w:ind w:left="3281" w:hanging="210"/>
      </w:pPr>
      <w:rPr>
        <w:rFonts w:hint="default"/>
        <w:lang w:val="ru-RU" w:eastAsia="en-US" w:bidi="ar-SA"/>
      </w:rPr>
    </w:lvl>
    <w:lvl w:ilvl="3" w:tplc="1986AEA6">
      <w:numFmt w:val="bullet"/>
      <w:lvlText w:val="•"/>
      <w:lvlJc w:val="left"/>
      <w:pPr>
        <w:ind w:left="4743" w:hanging="210"/>
      </w:pPr>
      <w:rPr>
        <w:rFonts w:hint="default"/>
        <w:lang w:val="ru-RU" w:eastAsia="en-US" w:bidi="ar-SA"/>
      </w:rPr>
    </w:lvl>
    <w:lvl w:ilvl="4" w:tplc="9C54B378">
      <w:numFmt w:val="bullet"/>
      <w:lvlText w:val="•"/>
      <w:lvlJc w:val="left"/>
      <w:pPr>
        <w:ind w:left="6205" w:hanging="210"/>
      </w:pPr>
      <w:rPr>
        <w:rFonts w:hint="default"/>
        <w:lang w:val="ru-RU" w:eastAsia="en-US" w:bidi="ar-SA"/>
      </w:rPr>
    </w:lvl>
    <w:lvl w:ilvl="5" w:tplc="A0C89972">
      <w:numFmt w:val="bullet"/>
      <w:lvlText w:val="•"/>
      <w:lvlJc w:val="left"/>
      <w:pPr>
        <w:ind w:left="7667" w:hanging="210"/>
      </w:pPr>
      <w:rPr>
        <w:rFonts w:hint="default"/>
        <w:lang w:val="ru-RU" w:eastAsia="en-US" w:bidi="ar-SA"/>
      </w:rPr>
    </w:lvl>
    <w:lvl w:ilvl="6" w:tplc="4030C01E">
      <w:numFmt w:val="bullet"/>
      <w:lvlText w:val="•"/>
      <w:lvlJc w:val="left"/>
      <w:pPr>
        <w:ind w:left="9129" w:hanging="210"/>
      </w:pPr>
      <w:rPr>
        <w:rFonts w:hint="default"/>
        <w:lang w:val="ru-RU" w:eastAsia="en-US" w:bidi="ar-SA"/>
      </w:rPr>
    </w:lvl>
    <w:lvl w:ilvl="7" w:tplc="C3588956">
      <w:numFmt w:val="bullet"/>
      <w:lvlText w:val="•"/>
      <w:lvlJc w:val="left"/>
      <w:pPr>
        <w:ind w:left="10591" w:hanging="210"/>
      </w:pPr>
      <w:rPr>
        <w:rFonts w:hint="default"/>
        <w:lang w:val="ru-RU" w:eastAsia="en-US" w:bidi="ar-SA"/>
      </w:rPr>
    </w:lvl>
    <w:lvl w:ilvl="8" w:tplc="20CA5AEA">
      <w:numFmt w:val="bullet"/>
      <w:lvlText w:val="•"/>
      <w:lvlJc w:val="left"/>
      <w:pPr>
        <w:ind w:left="12053" w:hanging="210"/>
      </w:pPr>
      <w:rPr>
        <w:rFonts w:hint="default"/>
        <w:lang w:val="ru-RU" w:eastAsia="en-US" w:bidi="ar-SA"/>
      </w:rPr>
    </w:lvl>
  </w:abstractNum>
  <w:abstractNum w:abstractNumId="8">
    <w:nsid w:val="68DC016C"/>
    <w:multiLevelType w:val="hybridMultilevel"/>
    <w:tmpl w:val="69E26B2E"/>
    <w:lvl w:ilvl="0" w:tplc="52B8D370">
      <w:start w:val="1"/>
      <w:numFmt w:val="decimal"/>
      <w:lvlText w:val="[%1]"/>
      <w:lvlJc w:val="left"/>
      <w:pPr>
        <w:ind w:left="139" w:hanging="344"/>
        <w:jc w:val="left"/>
      </w:pPr>
      <w:rPr>
        <w:rFonts w:hint="default"/>
        <w:spacing w:val="0"/>
        <w:w w:val="92"/>
        <w:lang w:val="ru-RU" w:eastAsia="en-US" w:bidi="ar-SA"/>
      </w:rPr>
    </w:lvl>
    <w:lvl w:ilvl="1" w:tplc="FDDA23B4">
      <w:numFmt w:val="bullet"/>
      <w:lvlText w:val="•"/>
      <w:lvlJc w:val="left"/>
      <w:pPr>
        <w:ind w:left="1132" w:hanging="344"/>
      </w:pPr>
      <w:rPr>
        <w:rFonts w:hint="default"/>
        <w:lang w:val="ru-RU" w:eastAsia="en-US" w:bidi="ar-SA"/>
      </w:rPr>
    </w:lvl>
    <w:lvl w:ilvl="2" w:tplc="2E04D90C">
      <w:numFmt w:val="bullet"/>
      <w:lvlText w:val="•"/>
      <w:lvlJc w:val="left"/>
      <w:pPr>
        <w:ind w:left="2125" w:hanging="344"/>
      </w:pPr>
      <w:rPr>
        <w:rFonts w:hint="default"/>
        <w:lang w:val="ru-RU" w:eastAsia="en-US" w:bidi="ar-SA"/>
      </w:rPr>
    </w:lvl>
    <w:lvl w:ilvl="3" w:tplc="5D84148E">
      <w:numFmt w:val="bullet"/>
      <w:lvlText w:val="•"/>
      <w:lvlJc w:val="left"/>
      <w:pPr>
        <w:ind w:left="3117" w:hanging="344"/>
      </w:pPr>
      <w:rPr>
        <w:rFonts w:hint="default"/>
        <w:lang w:val="ru-RU" w:eastAsia="en-US" w:bidi="ar-SA"/>
      </w:rPr>
    </w:lvl>
    <w:lvl w:ilvl="4" w:tplc="FC747DCA">
      <w:numFmt w:val="bullet"/>
      <w:lvlText w:val="•"/>
      <w:lvlJc w:val="left"/>
      <w:pPr>
        <w:ind w:left="4110" w:hanging="344"/>
      </w:pPr>
      <w:rPr>
        <w:rFonts w:hint="default"/>
        <w:lang w:val="ru-RU" w:eastAsia="en-US" w:bidi="ar-SA"/>
      </w:rPr>
    </w:lvl>
    <w:lvl w:ilvl="5" w:tplc="3402B0EC">
      <w:numFmt w:val="bullet"/>
      <w:lvlText w:val="•"/>
      <w:lvlJc w:val="left"/>
      <w:pPr>
        <w:ind w:left="5103" w:hanging="344"/>
      </w:pPr>
      <w:rPr>
        <w:rFonts w:hint="default"/>
        <w:lang w:val="ru-RU" w:eastAsia="en-US" w:bidi="ar-SA"/>
      </w:rPr>
    </w:lvl>
    <w:lvl w:ilvl="6" w:tplc="D398F902">
      <w:numFmt w:val="bullet"/>
      <w:lvlText w:val="•"/>
      <w:lvlJc w:val="left"/>
      <w:pPr>
        <w:ind w:left="6095" w:hanging="344"/>
      </w:pPr>
      <w:rPr>
        <w:rFonts w:hint="default"/>
        <w:lang w:val="ru-RU" w:eastAsia="en-US" w:bidi="ar-SA"/>
      </w:rPr>
    </w:lvl>
    <w:lvl w:ilvl="7" w:tplc="7FBA903C">
      <w:numFmt w:val="bullet"/>
      <w:lvlText w:val="•"/>
      <w:lvlJc w:val="left"/>
      <w:pPr>
        <w:ind w:left="7088" w:hanging="344"/>
      </w:pPr>
      <w:rPr>
        <w:rFonts w:hint="default"/>
        <w:lang w:val="ru-RU" w:eastAsia="en-US" w:bidi="ar-SA"/>
      </w:rPr>
    </w:lvl>
    <w:lvl w:ilvl="8" w:tplc="F3800394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abstractNum w:abstractNumId="9">
    <w:nsid w:val="7E265AB5"/>
    <w:multiLevelType w:val="hybridMultilevel"/>
    <w:tmpl w:val="3020C4DC"/>
    <w:lvl w:ilvl="0" w:tplc="DA8019E6">
      <w:numFmt w:val="bullet"/>
      <w:lvlText w:val=""/>
      <w:lvlJc w:val="left"/>
      <w:pPr>
        <w:ind w:left="139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625E3A">
      <w:numFmt w:val="bullet"/>
      <w:lvlText w:val="•"/>
      <w:lvlJc w:val="left"/>
      <w:pPr>
        <w:ind w:left="1132" w:hanging="144"/>
      </w:pPr>
      <w:rPr>
        <w:rFonts w:hint="default"/>
        <w:lang w:val="ru-RU" w:eastAsia="en-US" w:bidi="ar-SA"/>
      </w:rPr>
    </w:lvl>
    <w:lvl w:ilvl="2" w:tplc="46A45B92">
      <w:numFmt w:val="bullet"/>
      <w:lvlText w:val="•"/>
      <w:lvlJc w:val="left"/>
      <w:pPr>
        <w:ind w:left="2125" w:hanging="144"/>
      </w:pPr>
      <w:rPr>
        <w:rFonts w:hint="default"/>
        <w:lang w:val="ru-RU" w:eastAsia="en-US" w:bidi="ar-SA"/>
      </w:rPr>
    </w:lvl>
    <w:lvl w:ilvl="3" w:tplc="69F2EAF6">
      <w:numFmt w:val="bullet"/>
      <w:lvlText w:val="•"/>
      <w:lvlJc w:val="left"/>
      <w:pPr>
        <w:ind w:left="3117" w:hanging="144"/>
      </w:pPr>
      <w:rPr>
        <w:rFonts w:hint="default"/>
        <w:lang w:val="ru-RU" w:eastAsia="en-US" w:bidi="ar-SA"/>
      </w:rPr>
    </w:lvl>
    <w:lvl w:ilvl="4" w:tplc="74AC6922">
      <w:numFmt w:val="bullet"/>
      <w:lvlText w:val="•"/>
      <w:lvlJc w:val="left"/>
      <w:pPr>
        <w:ind w:left="4110" w:hanging="144"/>
      </w:pPr>
      <w:rPr>
        <w:rFonts w:hint="default"/>
        <w:lang w:val="ru-RU" w:eastAsia="en-US" w:bidi="ar-SA"/>
      </w:rPr>
    </w:lvl>
    <w:lvl w:ilvl="5" w:tplc="C0561602">
      <w:numFmt w:val="bullet"/>
      <w:lvlText w:val="•"/>
      <w:lvlJc w:val="left"/>
      <w:pPr>
        <w:ind w:left="5103" w:hanging="144"/>
      </w:pPr>
      <w:rPr>
        <w:rFonts w:hint="default"/>
        <w:lang w:val="ru-RU" w:eastAsia="en-US" w:bidi="ar-SA"/>
      </w:rPr>
    </w:lvl>
    <w:lvl w:ilvl="6" w:tplc="C248C9CA">
      <w:numFmt w:val="bullet"/>
      <w:lvlText w:val="•"/>
      <w:lvlJc w:val="left"/>
      <w:pPr>
        <w:ind w:left="6095" w:hanging="144"/>
      </w:pPr>
      <w:rPr>
        <w:rFonts w:hint="default"/>
        <w:lang w:val="ru-RU" w:eastAsia="en-US" w:bidi="ar-SA"/>
      </w:rPr>
    </w:lvl>
    <w:lvl w:ilvl="7" w:tplc="E4F8B824">
      <w:numFmt w:val="bullet"/>
      <w:lvlText w:val="•"/>
      <w:lvlJc w:val="left"/>
      <w:pPr>
        <w:ind w:left="7088" w:hanging="144"/>
      </w:pPr>
      <w:rPr>
        <w:rFonts w:hint="default"/>
        <w:lang w:val="ru-RU" w:eastAsia="en-US" w:bidi="ar-SA"/>
      </w:rPr>
    </w:lvl>
    <w:lvl w:ilvl="8" w:tplc="E79E3A94">
      <w:numFmt w:val="bullet"/>
      <w:lvlText w:val="•"/>
      <w:lvlJc w:val="left"/>
      <w:pPr>
        <w:ind w:left="8080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C1F45"/>
    <w:rsid w:val="00366680"/>
    <w:rsid w:val="00384086"/>
    <w:rsid w:val="00384ABD"/>
    <w:rsid w:val="00397EF6"/>
    <w:rsid w:val="004A6AD5"/>
    <w:rsid w:val="005D412E"/>
    <w:rsid w:val="006775D7"/>
    <w:rsid w:val="006C1F45"/>
    <w:rsid w:val="007C0B78"/>
    <w:rsid w:val="00AB5EA6"/>
    <w:rsid w:val="00D528AE"/>
    <w:rsid w:val="00DB4451"/>
    <w:rsid w:val="00FB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B4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451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4A6AD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B1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toc 3"/>
    <w:basedOn w:val="a"/>
    <w:uiPriority w:val="1"/>
    <w:qFormat/>
    <w:rsid w:val="00FB1BCE"/>
    <w:pPr>
      <w:spacing w:before="123"/>
      <w:ind w:left="320"/>
    </w:pPr>
    <w:rPr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3666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B4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451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4A6AD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B1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toc 3"/>
    <w:basedOn w:val="a"/>
    <w:uiPriority w:val="1"/>
    <w:qFormat/>
    <w:rsid w:val="00FB1BCE"/>
    <w:pPr>
      <w:spacing w:before="123"/>
      <w:ind w:left="320"/>
    </w:pPr>
    <w:rPr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3666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://katalog.iot.ru/" TargetMode="External"/><Relationship Id="rId21" Type="http://schemas.openxmlformats.org/officeDocument/2006/relationships/hyperlink" Target="https://education.yandex.ru/main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urok.apkpro.ru/" TargetMode="External"/><Relationship Id="rId63" Type="http://schemas.openxmlformats.org/officeDocument/2006/relationships/hyperlink" Target="https://urok.apkpro.ru/" TargetMode="External"/><Relationship Id="rId68" Type="http://schemas.openxmlformats.org/officeDocument/2006/relationships/hyperlink" Target="https://uchi.ru/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m.edsoo.ru/7f411da6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education.yandex.ru/main" TargetMode="External"/><Relationship Id="rId53" Type="http://schemas.openxmlformats.org/officeDocument/2006/relationships/hyperlink" Target="https://education.yandex.ru/main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m.edsoo.ru/7f411da6" TargetMode="External"/><Relationship Id="rId123" Type="http://schemas.openxmlformats.org/officeDocument/2006/relationships/hyperlink" Target="http://www.ndce.edu.ru" TargetMode="External"/><Relationship Id="rId128" Type="http://schemas.openxmlformats.org/officeDocument/2006/relationships/hyperlink" Target="http://nsportal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urok.apkpro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urok.apkpro.ru/" TargetMode="External"/><Relationship Id="rId43" Type="http://schemas.openxmlformats.org/officeDocument/2006/relationships/hyperlink" Target="https://urok.apkpro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69" Type="http://schemas.openxmlformats.org/officeDocument/2006/relationships/hyperlink" Target="https://education.yandex.ru/main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uchi.ru/" TargetMode="External"/><Relationship Id="rId113" Type="http://schemas.openxmlformats.org/officeDocument/2006/relationships/hyperlink" Target="https://m.edsoo.ru/7f411da6" TargetMode="External"/><Relationship Id="rId118" Type="http://schemas.openxmlformats.org/officeDocument/2006/relationships/hyperlink" Target="http://school-collection.edu.ru/" TargetMode="External"/><Relationship Id="rId126" Type="http://schemas.openxmlformats.org/officeDocument/2006/relationships/hyperlink" Target="http://www.opennet.edu.ru/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urok.apkpro.ru/" TargetMode="External"/><Relationship Id="rId72" Type="http://schemas.openxmlformats.org/officeDocument/2006/relationships/hyperlink" Target="https://uchi.ru/" TargetMode="External"/><Relationship Id="rId80" Type="http://schemas.openxmlformats.org/officeDocument/2006/relationships/hyperlink" Target="https://urok.apkpro.ru/" TargetMode="External"/><Relationship Id="rId85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://www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education.yandex.ru/main" TargetMode="External"/><Relationship Id="rId25" Type="http://schemas.openxmlformats.org/officeDocument/2006/relationships/hyperlink" Target="https://education.yandex.ru/main" TargetMode="External"/><Relationship Id="rId33" Type="http://schemas.openxmlformats.org/officeDocument/2006/relationships/hyperlink" Target="https://education.yandex.ru/main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urok.apkpro.ru/" TargetMode="External"/><Relationship Id="rId67" Type="http://schemas.openxmlformats.org/officeDocument/2006/relationships/hyperlink" Target="https://urok.apkpro.ru/" TargetMode="External"/><Relationship Id="rId103" Type="http://schemas.openxmlformats.org/officeDocument/2006/relationships/hyperlink" Target="https://uchi.ru/" TargetMode="External"/><Relationship Id="rId108" Type="http://schemas.openxmlformats.org/officeDocument/2006/relationships/hyperlink" Target="https://m.edsoo.ru/7f411da6" TargetMode="External"/><Relationship Id="rId116" Type="http://schemas.openxmlformats.org/officeDocument/2006/relationships/hyperlink" Target="https://uchi.ru/" TargetMode="External"/><Relationship Id="rId124" Type="http://schemas.openxmlformats.org/officeDocument/2006/relationships/hyperlink" Target="http://www.portalschool.ru/" TargetMode="External"/><Relationship Id="rId129" Type="http://schemas.openxmlformats.org/officeDocument/2006/relationships/hyperlink" Target="http://www.rus.1september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education.yandex.ru/main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urok.apkpro.ru/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://www.nachalka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urok.apkpro.ru/" TargetMode="External"/><Relationship Id="rId23" Type="http://schemas.openxmlformats.org/officeDocument/2006/relationships/hyperlink" Target="https://urok.apkpro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education.yandex.ru/main" TargetMode="External"/><Relationship Id="rId57" Type="http://schemas.openxmlformats.org/officeDocument/2006/relationships/hyperlink" Target="https://education.yandex.ru/main" TargetMode="External"/><Relationship Id="rId106" Type="http://schemas.openxmlformats.org/officeDocument/2006/relationships/hyperlink" Target="https://m.edsoo.ru/7f411da6" TargetMode="External"/><Relationship Id="rId114" Type="http://schemas.openxmlformats.org/officeDocument/2006/relationships/hyperlink" Target="https://uchi.ru/" TargetMode="External"/><Relationship Id="rId119" Type="http://schemas.openxmlformats.org/officeDocument/2006/relationships/hyperlink" Target="http://www.mon.gov.ru/" TargetMode="External"/><Relationship Id="rId127" Type="http://schemas.openxmlformats.org/officeDocument/2006/relationships/hyperlink" Target="http://1-4.prosv.ru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urok.apkpro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education.yandex.ru/main" TargetMode="External"/><Relationship Id="rId73" Type="http://schemas.openxmlformats.org/officeDocument/2006/relationships/hyperlink" Target="https://education.yandex.ru/main" TargetMode="External"/><Relationship Id="rId78" Type="http://schemas.openxmlformats.org/officeDocument/2006/relationships/hyperlink" Target="https://education.yandex.ru/main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://www.school.edu.ru/" TargetMode="External"/><Relationship Id="rId130" Type="http://schemas.openxmlformats.org/officeDocument/2006/relationships/hyperlink" Target="http://www.art.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education.yandex.ru/main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urok.apkpro.ru/" TargetMode="External"/><Relationship Id="rId109" Type="http://schemas.openxmlformats.org/officeDocument/2006/relationships/hyperlink" Target="https://uchi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rok.apkpro.ru/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1da6" TargetMode="External"/><Relationship Id="rId120" Type="http://schemas.openxmlformats.org/officeDocument/2006/relationships/hyperlink" Target="http://www.ed.gov.ru/" TargetMode="External"/><Relationship Id="rId125" Type="http://schemas.openxmlformats.org/officeDocument/2006/relationships/hyperlink" Target="http://www.ict.edu.ru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urok.apkpro.ru/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ation.yandex.ru/main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education.yandex.ru/main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1da6" TargetMode="External"/><Relationship Id="rId131" Type="http://schemas.openxmlformats.org/officeDocument/2006/relationships/hyperlink" Target="http://www.musik.edu.ru/" TargetMode="External"/><Relationship Id="rId61" Type="http://schemas.openxmlformats.org/officeDocument/2006/relationships/hyperlink" Target="https://education.yandex.ru/main" TargetMode="External"/><Relationship Id="rId82" Type="http://schemas.openxmlformats.org/officeDocument/2006/relationships/hyperlink" Target="https://m.edsoo.ru/7f410de8" TargetMode="External"/><Relationship Id="rId19" Type="http://schemas.openxmlformats.org/officeDocument/2006/relationships/hyperlink" Target="https://urok.apkpr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34</Pages>
  <Words>12154</Words>
  <Characters>69279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ЗПР  Русский язык 1-4 кл. 2025-26 уч.г..docx</vt:lpstr>
    </vt:vector>
  </TitlesOfParts>
  <Company>CtrlSoft</Company>
  <LinksUpToDate>false</LinksUpToDate>
  <CharactersWithSpaces>81271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ЗПР  Русский язык 1-4 кл. 2025-26 уч.г..docx</dc:title>
  <dc:creator>Полина Виноградова</dc:creator>
  <cp:lastModifiedBy>школа 3</cp:lastModifiedBy>
  <cp:revision>5</cp:revision>
  <dcterms:created xsi:type="dcterms:W3CDTF">2025-09-08T14:25:00Z</dcterms:created>
  <dcterms:modified xsi:type="dcterms:W3CDTF">2026-04-13T08:55:00Z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2025-09-07T00:00:00Z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D:20250726161953</vt:lpwstr>
  </property>
</Properties>
</file>